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BD" w:rsidRDefault="00874B83" w:rsidP="00B202BB">
      <w:pPr>
        <w:tabs>
          <w:tab w:val="left" w:pos="720"/>
        </w:tabs>
        <w:snapToGrid w:val="0"/>
        <w:spacing w:beforeLines="50" w:before="180" w:afterLines="50" w:after="180" w:line="400" w:lineRule="exact"/>
        <w:ind w:left="482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735239">
        <w:rPr>
          <w:rFonts w:ascii="標楷體" w:eastAsia="標楷體" w:hAnsi="標楷體" w:cs="Arial"/>
          <w:b/>
          <w:sz w:val="36"/>
          <w:szCs w:val="36"/>
        </w:rPr>
        <w:t>「</w:t>
      </w:r>
      <w:r w:rsidR="008F39BD" w:rsidRPr="00735239">
        <w:rPr>
          <w:rFonts w:eastAsia="標楷體"/>
          <w:b/>
          <w:bCs/>
          <w:sz w:val="40"/>
          <w:szCs w:val="40"/>
        </w:rPr>
        <w:t>風險評估</w:t>
      </w:r>
      <w:r w:rsidR="00065EDC">
        <w:rPr>
          <w:rFonts w:eastAsia="標楷體" w:hint="eastAsia"/>
          <w:b/>
          <w:bCs/>
          <w:sz w:val="40"/>
          <w:szCs w:val="40"/>
        </w:rPr>
        <w:t>及安全防護對策</w:t>
      </w:r>
      <w:r w:rsidR="00065EDC" w:rsidRPr="0049086A">
        <w:rPr>
          <w:rFonts w:eastAsia="標楷體" w:hint="eastAsia"/>
          <w:b/>
          <w:bCs/>
          <w:color w:val="FF0000"/>
          <w:sz w:val="40"/>
          <w:szCs w:val="40"/>
        </w:rPr>
        <w:t>進階</w:t>
      </w:r>
      <w:r w:rsidR="005A5F90">
        <w:rPr>
          <w:rFonts w:eastAsia="標楷體" w:hint="eastAsia"/>
          <w:b/>
          <w:bCs/>
          <w:color w:val="FF0000"/>
          <w:sz w:val="40"/>
          <w:szCs w:val="40"/>
        </w:rPr>
        <w:t>專業</w:t>
      </w:r>
      <w:r w:rsidR="008245A1" w:rsidRPr="0049086A">
        <w:rPr>
          <w:rFonts w:eastAsia="標楷體" w:hint="eastAsia"/>
          <w:b/>
          <w:bCs/>
          <w:color w:val="FF0000"/>
          <w:sz w:val="40"/>
          <w:szCs w:val="40"/>
        </w:rPr>
        <w:t>技術</w:t>
      </w:r>
      <w:r w:rsidR="008F39BD" w:rsidRPr="0049086A">
        <w:rPr>
          <w:rFonts w:eastAsia="標楷體"/>
          <w:b/>
          <w:bCs/>
          <w:color w:val="FF0000"/>
          <w:sz w:val="40"/>
          <w:szCs w:val="40"/>
        </w:rPr>
        <w:t>訓練</w:t>
      </w:r>
      <w:r w:rsidR="008245A1" w:rsidRPr="00735239">
        <w:rPr>
          <w:rFonts w:eastAsia="標楷體" w:hint="eastAsia"/>
          <w:b/>
          <w:bCs/>
          <w:sz w:val="40"/>
          <w:szCs w:val="40"/>
        </w:rPr>
        <w:t>課程</w:t>
      </w:r>
      <w:r w:rsidRPr="00735239">
        <w:rPr>
          <w:rFonts w:ascii="標楷體" w:eastAsia="標楷體" w:hAnsi="標楷體" w:cs="Arial"/>
          <w:b/>
          <w:sz w:val="36"/>
          <w:szCs w:val="36"/>
        </w:rPr>
        <w:t>」</w:t>
      </w:r>
    </w:p>
    <w:p w:rsidR="00C0232E" w:rsidRPr="00735239" w:rsidRDefault="005B145A" w:rsidP="00B202BB">
      <w:pPr>
        <w:tabs>
          <w:tab w:val="left" w:pos="720"/>
          <w:tab w:val="center" w:pos="4819"/>
          <w:tab w:val="right" w:pos="9638"/>
        </w:tabs>
        <w:snapToGrid w:val="0"/>
        <w:spacing w:beforeLines="50" w:before="180" w:afterLines="50" w:after="180" w:line="360" w:lineRule="exact"/>
        <w:rPr>
          <w:rFonts w:eastAsia="標楷體"/>
          <w:b/>
          <w:sz w:val="28"/>
          <w:szCs w:val="28"/>
        </w:rPr>
      </w:pPr>
      <w:r w:rsidRPr="00735239">
        <w:rPr>
          <w:rFonts w:eastAsia="標楷體"/>
          <w:b/>
          <w:sz w:val="28"/>
          <w:szCs w:val="28"/>
        </w:rPr>
        <w:t>一、</w:t>
      </w:r>
      <w:r w:rsidR="005F441C" w:rsidRPr="00735239">
        <w:rPr>
          <w:rFonts w:eastAsia="標楷體" w:hint="eastAsia"/>
          <w:b/>
          <w:sz w:val="28"/>
          <w:szCs w:val="28"/>
        </w:rPr>
        <w:t>課程宗旨</w:t>
      </w:r>
      <w:r w:rsidR="00C0232E" w:rsidRPr="00735239">
        <w:rPr>
          <w:rFonts w:eastAsia="標楷體"/>
          <w:b/>
          <w:sz w:val="28"/>
          <w:szCs w:val="28"/>
        </w:rPr>
        <w:t>：</w:t>
      </w:r>
      <w:r w:rsidR="003B4310">
        <w:rPr>
          <w:rFonts w:eastAsia="標楷體"/>
          <w:b/>
          <w:sz w:val="28"/>
          <w:szCs w:val="28"/>
        </w:rPr>
        <w:tab/>
      </w:r>
      <w:r w:rsidR="00063690">
        <w:rPr>
          <w:rFonts w:eastAsia="標楷體"/>
          <w:b/>
          <w:sz w:val="28"/>
          <w:szCs w:val="28"/>
        </w:rPr>
        <w:tab/>
      </w:r>
    </w:p>
    <w:p w:rsidR="005F441C" w:rsidRPr="00735239" w:rsidRDefault="00065EDC" w:rsidP="00B202BB">
      <w:pPr>
        <w:pStyle w:val="a8"/>
        <w:snapToGrid w:val="0"/>
        <w:spacing w:beforeLines="50" w:before="180" w:line="360" w:lineRule="exact"/>
        <w:ind w:leftChars="0" w:left="567"/>
        <w:rPr>
          <w:rFonts w:eastAsia="標楷體"/>
          <w:sz w:val="28"/>
          <w:szCs w:val="28"/>
        </w:rPr>
      </w:pPr>
      <w:r w:rsidRPr="00065EDC">
        <w:rPr>
          <w:rFonts w:eastAsia="標楷體"/>
          <w:sz w:val="28"/>
          <w:szCs w:val="28"/>
        </w:rPr>
        <w:t>為提昇國內業者機械設備安全設計能力，介紹</w:t>
      </w:r>
      <w:r w:rsidRPr="00065EDC">
        <w:rPr>
          <w:rFonts w:eastAsia="標楷體" w:hint="eastAsia"/>
          <w:sz w:val="28"/>
          <w:szCs w:val="28"/>
        </w:rPr>
        <w:t>機械</w:t>
      </w:r>
      <w:r w:rsidRPr="00065EDC">
        <w:rPr>
          <w:rFonts w:eastAsia="標楷體"/>
          <w:sz w:val="28"/>
          <w:szCs w:val="28"/>
        </w:rPr>
        <w:t>安全設計之</w:t>
      </w:r>
      <w:r w:rsidRPr="00065EDC">
        <w:rPr>
          <w:rFonts w:eastAsia="標楷體" w:hint="eastAsia"/>
          <w:sz w:val="28"/>
          <w:szCs w:val="28"/>
        </w:rPr>
        <w:t>基本風險評估技術</w:t>
      </w:r>
      <w:r w:rsidRPr="00065EDC">
        <w:rPr>
          <w:rFonts w:eastAsia="標楷體"/>
          <w:sz w:val="28"/>
          <w:szCs w:val="28"/>
        </w:rPr>
        <w:t>相關</w:t>
      </w:r>
      <w:r w:rsidRPr="00065EDC">
        <w:rPr>
          <w:rFonts w:eastAsia="標楷體" w:hint="eastAsia"/>
          <w:sz w:val="28"/>
          <w:szCs w:val="28"/>
        </w:rPr>
        <w:t>資訊</w:t>
      </w:r>
      <w:r w:rsidRPr="00065EDC">
        <w:rPr>
          <w:rFonts w:eastAsia="標楷體"/>
          <w:sz w:val="28"/>
          <w:szCs w:val="28"/>
        </w:rPr>
        <w:t>，讓學員能瞭解機械安全</w:t>
      </w:r>
      <w:r w:rsidRPr="00065EDC">
        <w:rPr>
          <w:rFonts w:eastAsia="標楷體" w:hint="eastAsia"/>
          <w:sz w:val="28"/>
          <w:szCs w:val="28"/>
        </w:rPr>
        <w:t>所需的風險評估</w:t>
      </w:r>
      <w:r w:rsidRPr="00065EDC">
        <w:rPr>
          <w:rFonts w:eastAsia="標楷體"/>
          <w:sz w:val="28"/>
          <w:szCs w:val="28"/>
        </w:rPr>
        <w:t>與安全防護對策，</w:t>
      </w:r>
      <w:r w:rsidRPr="00065EDC">
        <w:rPr>
          <w:rFonts w:eastAsia="標楷體" w:hint="eastAsia"/>
          <w:sz w:val="28"/>
          <w:szCs w:val="28"/>
        </w:rPr>
        <w:t>而能應用</w:t>
      </w:r>
      <w:r w:rsidRPr="00065EDC">
        <w:rPr>
          <w:rFonts w:eastAsia="標楷體"/>
          <w:sz w:val="28"/>
          <w:szCs w:val="28"/>
        </w:rPr>
        <w:t>於實務上。期望透過專業師資及</w:t>
      </w:r>
      <w:r w:rsidRPr="00065EDC">
        <w:rPr>
          <w:rFonts w:eastAsia="標楷體" w:hint="eastAsia"/>
          <w:sz w:val="28"/>
          <w:szCs w:val="28"/>
        </w:rPr>
        <w:t>豐富</w:t>
      </w:r>
      <w:r w:rsidRPr="00065EDC">
        <w:rPr>
          <w:rFonts w:eastAsia="標楷體"/>
          <w:sz w:val="28"/>
          <w:szCs w:val="28"/>
        </w:rPr>
        <w:t>安全技術經驗，協助業者</w:t>
      </w:r>
      <w:r w:rsidRPr="00065EDC">
        <w:rPr>
          <w:rFonts w:eastAsia="標楷體" w:hint="eastAsia"/>
          <w:sz w:val="28"/>
          <w:szCs w:val="28"/>
        </w:rPr>
        <w:t>建立機械設備安全設計意識，</w:t>
      </w:r>
      <w:r w:rsidRPr="00065EDC">
        <w:rPr>
          <w:rFonts w:eastAsia="標楷體"/>
          <w:sz w:val="28"/>
          <w:szCs w:val="28"/>
        </w:rPr>
        <w:t>培養專業的機電安全設計與製造人才，以確保</w:t>
      </w:r>
      <w:r w:rsidRPr="00065EDC">
        <w:rPr>
          <w:rFonts w:eastAsia="標楷體" w:hint="eastAsia"/>
          <w:sz w:val="28"/>
          <w:szCs w:val="28"/>
        </w:rPr>
        <w:t>勞工作業</w:t>
      </w:r>
      <w:r w:rsidRPr="00065EDC">
        <w:rPr>
          <w:rFonts w:eastAsia="標楷體"/>
          <w:sz w:val="28"/>
          <w:szCs w:val="28"/>
        </w:rPr>
        <w:t>安全，</w:t>
      </w:r>
      <w:r w:rsidRPr="00065EDC">
        <w:rPr>
          <w:rFonts w:eastAsia="標楷體" w:hint="eastAsia"/>
          <w:sz w:val="28"/>
          <w:szCs w:val="28"/>
        </w:rPr>
        <w:t>降低</w:t>
      </w:r>
      <w:r w:rsidRPr="00065EDC">
        <w:rPr>
          <w:rFonts w:eastAsia="標楷體"/>
          <w:sz w:val="28"/>
          <w:szCs w:val="28"/>
        </w:rPr>
        <w:t>機台安全</w:t>
      </w:r>
      <w:r w:rsidRPr="00065EDC">
        <w:rPr>
          <w:rFonts w:eastAsia="標楷體" w:hint="eastAsia"/>
          <w:sz w:val="28"/>
          <w:szCs w:val="28"/>
        </w:rPr>
        <w:t>改善</w:t>
      </w:r>
      <w:r w:rsidRPr="00065EDC">
        <w:rPr>
          <w:rFonts w:eastAsia="標楷體"/>
          <w:sz w:val="28"/>
          <w:szCs w:val="28"/>
        </w:rPr>
        <w:t>成本。</w:t>
      </w:r>
    </w:p>
    <w:p w:rsidR="00387211" w:rsidRPr="00735239" w:rsidRDefault="00A90B66" w:rsidP="00B202BB">
      <w:pPr>
        <w:tabs>
          <w:tab w:val="left" w:pos="720"/>
        </w:tabs>
        <w:snapToGrid w:val="0"/>
        <w:spacing w:beforeLines="50" w:before="180" w:line="360" w:lineRule="exact"/>
        <w:rPr>
          <w:rFonts w:eastAsia="標楷體"/>
          <w:b/>
          <w:sz w:val="28"/>
          <w:szCs w:val="28"/>
        </w:rPr>
      </w:pPr>
      <w:r w:rsidRPr="00735239">
        <w:rPr>
          <w:rFonts w:eastAsia="標楷體"/>
          <w:b/>
          <w:sz w:val="28"/>
          <w:szCs w:val="28"/>
        </w:rPr>
        <w:t>二</w:t>
      </w:r>
      <w:r w:rsidR="005B145A" w:rsidRPr="00735239">
        <w:rPr>
          <w:rFonts w:eastAsia="標楷體"/>
          <w:b/>
          <w:sz w:val="28"/>
          <w:szCs w:val="28"/>
        </w:rPr>
        <w:t>、</w:t>
      </w:r>
      <w:r w:rsidR="00304046" w:rsidRPr="00735239">
        <w:rPr>
          <w:rFonts w:ascii="標楷體" w:eastAsia="標楷體" w:hAnsi="標楷體" w:cs="Arial"/>
          <w:b/>
          <w:sz w:val="28"/>
          <w:szCs w:val="28"/>
        </w:rPr>
        <w:t>參加</w:t>
      </w:r>
      <w:r w:rsidR="005C5C5C" w:rsidRPr="00735239">
        <w:rPr>
          <w:rFonts w:eastAsia="標楷體" w:hint="eastAsia"/>
          <w:b/>
          <w:sz w:val="28"/>
          <w:szCs w:val="28"/>
        </w:rPr>
        <w:t>對象</w:t>
      </w:r>
      <w:r w:rsidR="00B671A6" w:rsidRPr="00735239">
        <w:rPr>
          <w:rFonts w:eastAsia="標楷體"/>
          <w:b/>
          <w:sz w:val="28"/>
          <w:szCs w:val="28"/>
        </w:rPr>
        <w:t>：</w:t>
      </w:r>
    </w:p>
    <w:p w:rsidR="00065EDC" w:rsidRPr="00065EDC" w:rsidRDefault="00065EDC" w:rsidP="00B202BB">
      <w:pPr>
        <w:pStyle w:val="a8"/>
        <w:snapToGrid w:val="0"/>
        <w:spacing w:beforeLines="50" w:before="180" w:line="36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Pr="00065EDC">
        <w:rPr>
          <w:rFonts w:eastAsia="標楷體" w:hint="eastAsia"/>
          <w:sz w:val="28"/>
          <w:szCs w:val="28"/>
        </w:rPr>
        <w:t>金屬製品製造業</w:t>
      </w:r>
      <w:r w:rsidRPr="00065EDC">
        <w:rPr>
          <w:rFonts w:eastAsia="標楷體" w:hint="eastAsia"/>
          <w:sz w:val="28"/>
          <w:szCs w:val="28"/>
        </w:rPr>
        <w:t>/</w:t>
      </w:r>
      <w:r w:rsidRPr="00065EDC">
        <w:rPr>
          <w:rFonts w:eastAsia="標楷體" w:hint="eastAsia"/>
          <w:sz w:val="28"/>
          <w:szCs w:val="28"/>
        </w:rPr>
        <w:t>電力設備製造業所用加工設備供應商</w:t>
      </w:r>
      <w:r w:rsidRPr="00065EDC">
        <w:rPr>
          <w:rFonts w:eastAsia="標楷體" w:hint="eastAsia"/>
          <w:sz w:val="28"/>
          <w:szCs w:val="28"/>
        </w:rPr>
        <w:t>(</w:t>
      </w:r>
      <w:r w:rsidRPr="00065EDC">
        <w:rPr>
          <w:rFonts w:eastAsia="標楷體" w:hint="eastAsia"/>
          <w:sz w:val="28"/>
          <w:szCs w:val="28"/>
        </w:rPr>
        <w:t>含製造商與貿易商</w:t>
      </w:r>
      <w:r w:rsidRPr="00065EDC">
        <w:rPr>
          <w:rFonts w:eastAsia="標楷體" w:hint="eastAsia"/>
          <w:sz w:val="28"/>
          <w:szCs w:val="28"/>
        </w:rPr>
        <w:t>)</w:t>
      </w:r>
      <w:r w:rsidRPr="00065EDC">
        <w:rPr>
          <w:rFonts w:eastAsia="標楷體" w:hint="eastAsia"/>
          <w:sz w:val="28"/>
          <w:szCs w:val="28"/>
        </w:rPr>
        <w:t>之技術工程師、設計工程師等技術人員</w:t>
      </w:r>
    </w:p>
    <w:p w:rsidR="00065EDC" w:rsidRPr="00065EDC" w:rsidRDefault="00065EDC" w:rsidP="00B202BB">
      <w:pPr>
        <w:pStyle w:val="a8"/>
        <w:snapToGrid w:val="0"/>
        <w:spacing w:beforeLines="50" w:before="180" w:line="36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Pr="00065EDC">
        <w:rPr>
          <w:rFonts w:eastAsia="標楷體" w:hint="eastAsia"/>
          <w:sz w:val="28"/>
          <w:szCs w:val="28"/>
        </w:rPr>
        <w:t>金屬製品製造業</w:t>
      </w:r>
      <w:r w:rsidRPr="00065EDC"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電力設備製造業之</w:t>
      </w:r>
      <w:r w:rsidRPr="00065EDC">
        <w:rPr>
          <w:rFonts w:eastAsia="標楷體" w:hint="eastAsia"/>
          <w:sz w:val="28"/>
          <w:szCs w:val="28"/>
        </w:rPr>
        <w:t>現場管理幹部及職</w:t>
      </w:r>
      <w:r w:rsidRPr="00065EDC">
        <w:rPr>
          <w:rFonts w:eastAsia="標楷體" w:hint="eastAsia"/>
          <w:sz w:val="28"/>
          <w:szCs w:val="28"/>
        </w:rPr>
        <w:t>(</w:t>
      </w:r>
      <w:r w:rsidRPr="00065EDC">
        <w:rPr>
          <w:rFonts w:eastAsia="標楷體" w:hint="eastAsia"/>
          <w:sz w:val="28"/>
          <w:szCs w:val="28"/>
        </w:rPr>
        <w:t>勞</w:t>
      </w:r>
      <w:r w:rsidRPr="00065EDC">
        <w:rPr>
          <w:rFonts w:eastAsia="標楷體" w:hint="eastAsia"/>
          <w:sz w:val="28"/>
          <w:szCs w:val="28"/>
        </w:rPr>
        <w:t>)</w:t>
      </w:r>
      <w:r w:rsidRPr="00065EDC">
        <w:rPr>
          <w:rFonts w:eastAsia="標楷體" w:hint="eastAsia"/>
          <w:sz w:val="28"/>
          <w:szCs w:val="28"/>
        </w:rPr>
        <w:t>安管理人員</w:t>
      </w:r>
    </w:p>
    <w:p w:rsidR="00065EDC" w:rsidRPr="00065EDC" w:rsidRDefault="00065EDC" w:rsidP="00B202BB">
      <w:pPr>
        <w:pStyle w:val="a8"/>
        <w:snapToGrid w:val="0"/>
        <w:spacing w:beforeLines="50" w:before="180" w:line="36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 w:rsidRPr="00065EDC">
        <w:rPr>
          <w:rFonts w:eastAsia="標楷體" w:hint="eastAsia"/>
          <w:sz w:val="28"/>
          <w:szCs w:val="28"/>
        </w:rPr>
        <w:t>勞動檢查人員</w:t>
      </w:r>
    </w:p>
    <w:p w:rsidR="00387211" w:rsidRPr="00065EDC" w:rsidRDefault="00065EDC" w:rsidP="00B202BB">
      <w:pPr>
        <w:pStyle w:val="a8"/>
        <w:snapToGrid w:val="0"/>
        <w:spacing w:beforeLines="50" w:before="180" w:line="36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r w:rsidRPr="00065EDC">
        <w:rPr>
          <w:rFonts w:eastAsia="標楷體" w:hint="eastAsia"/>
          <w:sz w:val="28"/>
          <w:szCs w:val="28"/>
        </w:rPr>
        <w:t>型式檢定機構檢驗人員</w:t>
      </w:r>
    </w:p>
    <w:p w:rsidR="00065EDC" w:rsidRPr="00735239" w:rsidRDefault="00304046" w:rsidP="00B202BB">
      <w:pPr>
        <w:tabs>
          <w:tab w:val="left" w:pos="720"/>
        </w:tabs>
        <w:snapToGrid w:val="0"/>
        <w:spacing w:beforeLines="50" w:before="180" w:line="360" w:lineRule="exact"/>
        <w:rPr>
          <w:rFonts w:ascii="標楷體" w:eastAsia="標楷體" w:hAnsi="標楷體" w:cs="Arial"/>
          <w:sz w:val="28"/>
          <w:szCs w:val="28"/>
        </w:rPr>
      </w:pPr>
      <w:r w:rsidRPr="00735239">
        <w:rPr>
          <w:rFonts w:ascii="標楷體" w:eastAsia="標楷體" w:hAnsi="標楷體" w:cs="Arial"/>
          <w:b/>
          <w:sz w:val="28"/>
          <w:szCs w:val="28"/>
        </w:rPr>
        <w:t>三、</w:t>
      </w:r>
      <w:r w:rsidR="00C83B66" w:rsidRPr="00735239">
        <w:rPr>
          <w:rFonts w:ascii="標楷體" w:eastAsia="標楷體" w:hAnsi="標楷體" w:cs="Arial" w:hint="eastAsia"/>
          <w:b/>
          <w:sz w:val="28"/>
          <w:szCs w:val="28"/>
        </w:rPr>
        <w:t>主辦</w:t>
      </w:r>
      <w:r w:rsidRPr="00735239">
        <w:rPr>
          <w:rFonts w:ascii="標楷體" w:eastAsia="標楷體" w:hAnsi="標楷體" w:cs="Arial"/>
          <w:b/>
          <w:sz w:val="28"/>
          <w:szCs w:val="28"/>
        </w:rPr>
        <w:t>單位</w:t>
      </w:r>
      <w:r w:rsidRPr="00735239">
        <w:rPr>
          <w:rFonts w:ascii="標楷體" w:eastAsia="標楷體" w:hAnsi="標楷體" w:cs="Arial"/>
          <w:sz w:val="28"/>
          <w:szCs w:val="28"/>
        </w:rPr>
        <w:t>：</w:t>
      </w:r>
      <w:bookmarkStart w:id="0" w:name="__DdeLink__1578_220432468"/>
      <w:bookmarkEnd w:id="0"/>
      <w:r w:rsidR="009456B0">
        <w:rPr>
          <w:rFonts w:ascii="標楷體" w:eastAsia="標楷體" w:hAnsi="標楷體" w:cs="Arial"/>
          <w:sz w:val="28"/>
          <w:szCs w:val="28"/>
        </w:rPr>
        <w:t>勞動部職業安全衛生署</w:t>
      </w:r>
    </w:p>
    <w:p w:rsidR="0049086A" w:rsidRDefault="00304046" w:rsidP="003B4310">
      <w:pPr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735239">
        <w:rPr>
          <w:rFonts w:ascii="標楷體" w:eastAsia="標楷體" w:hAnsi="標楷體" w:cs="Arial"/>
          <w:b/>
          <w:sz w:val="28"/>
          <w:szCs w:val="28"/>
        </w:rPr>
        <w:t>四、</w:t>
      </w:r>
      <w:r w:rsidR="00C83B66" w:rsidRPr="00735239">
        <w:rPr>
          <w:rFonts w:ascii="標楷體" w:eastAsia="標楷體" w:hAnsi="標楷體" w:cs="Arial" w:hint="eastAsia"/>
          <w:b/>
          <w:sz w:val="28"/>
          <w:szCs w:val="28"/>
        </w:rPr>
        <w:t>承辦</w:t>
      </w:r>
      <w:r w:rsidRPr="00735239">
        <w:rPr>
          <w:rFonts w:ascii="標楷體" w:eastAsia="標楷體" w:hAnsi="標楷體" w:cs="Arial"/>
          <w:b/>
          <w:sz w:val="28"/>
          <w:szCs w:val="28"/>
        </w:rPr>
        <w:t>單位</w:t>
      </w:r>
      <w:r w:rsidRPr="00735239">
        <w:rPr>
          <w:rFonts w:ascii="標楷體" w:eastAsia="標楷體" w:hAnsi="標楷體" w:cs="Arial"/>
          <w:sz w:val="28"/>
          <w:szCs w:val="28"/>
        </w:rPr>
        <w:t>：</w:t>
      </w:r>
      <w:r w:rsidR="0096517C" w:rsidRPr="00F61EDD">
        <w:rPr>
          <w:rFonts w:ascii="標楷體" w:eastAsia="標楷體" w:hAnsi="標楷體" w:hint="eastAsia"/>
          <w:sz w:val="28"/>
          <w:szCs w:val="28"/>
        </w:rPr>
        <w:t>財團法人精密機械研究發展中心</w:t>
      </w:r>
      <w:r w:rsidR="009456B0" w:rsidRPr="00F61EDD">
        <w:rPr>
          <w:rFonts w:ascii="標楷體" w:eastAsia="標楷體" w:hAnsi="標楷體" w:hint="eastAsia"/>
          <w:sz w:val="28"/>
          <w:szCs w:val="28"/>
        </w:rPr>
        <w:t>、</w:t>
      </w:r>
      <w:r w:rsidR="003B4310" w:rsidRPr="003B4310">
        <w:rPr>
          <w:rFonts w:ascii="標楷體" w:eastAsia="標楷體" w:hAnsi="標楷體" w:hint="eastAsia"/>
          <w:sz w:val="28"/>
          <w:szCs w:val="28"/>
        </w:rPr>
        <w:t>台中勞工局精密園區勞工聯合服務中心</w:t>
      </w:r>
      <w:r w:rsidR="003B4310">
        <w:rPr>
          <w:rFonts w:ascii="標楷體" w:eastAsia="標楷體" w:hAnsi="標楷體" w:hint="eastAsia"/>
          <w:sz w:val="28"/>
          <w:szCs w:val="28"/>
        </w:rPr>
        <w:t>、台</w:t>
      </w:r>
      <w:r w:rsidR="003B4310" w:rsidRPr="003B4310">
        <w:rPr>
          <w:rFonts w:ascii="標楷體" w:eastAsia="標楷體" w:hAnsi="標楷體" w:hint="eastAsia"/>
          <w:sz w:val="28"/>
          <w:szCs w:val="28"/>
        </w:rPr>
        <w:t>中市政府勞工局沙鹿區勞工服務中心</w:t>
      </w:r>
      <w:r w:rsidR="009456B0" w:rsidRPr="00F61EDD">
        <w:rPr>
          <w:rFonts w:ascii="標楷體" w:eastAsia="標楷體" w:hAnsi="標楷體" w:hint="eastAsia"/>
          <w:sz w:val="28"/>
          <w:szCs w:val="28"/>
        </w:rPr>
        <w:t>、</w:t>
      </w:r>
      <w:r w:rsidR="00065EDC">
        <w:rPr>
          <w:rFonts w:ascii="標楷體" w:eastAsia="標楷體" w:hAnsi="標楷體"/>
          <w:sz w:val="28"/>
          <w:szCs w:val="28"/>
        </w:rPr>
        <w:t>經濟部工業局</w:t>
      </w:r>
      <w:r w:rsidR="00065EDC">
        <w:rPr>
          <w:rFonts w:ascii="標楷體" w:eastAsia="標楷體" w:hAnsi="標楷體" w:hint="eastAsia"/>
          <w:sz w:val="28"/>
          <w:szCs w:val="28"/>
        </w:rPr>
        <w:t>高雄臨海</w:t>
      </w:r>
      <w:r w:rsidR="00065EDC" w:rsidRPr="00F61EDD">
        <w:rPr>
          <w:rFonts w:ascii="標楷體" w:eastAsia="標楷體" w:hAnsi="標楷體"/>
          <w:sz w:val="28"/>
          <w:szCs w:val="28"/>
        </w:rPr>
        <w:t>工業區服務中心</w:t>
      </w:r>
      <w:r w:rsidR="00065EDC">
        <w:rPr>
          <w:rFonts w:ascii="標楷體" w:eastAsia="標楷體" w:hAnsi="標楷體" w:hint="eastAsia"/>
          <w:sz w:val="28"/>
          <w:szCs w:val="28"/>
        </w:rPr>
        <w:t>、</w:t>
      </w:r>
      <w:r w:rsidR="009456B0" w:rsidRPr="00F61EDD">
        <w:rPr>
          <w:rFonts w:ascii="標楷體" w:eastAsia="標楷體" w:hAnsi="標楷體"/>
          <w:sz w:val="28"/>
          <w:szCs w:val="28"/>
        </w:rPr>
        <w:t>經濟部工業局土城工業區服務中心</w:t>
      </w:r>
      <w:r w:rsidR="00065EDC">
        <w:rPr>
          <w:rFonts w:ascii="標楷體" w:eastAsia="標楷體" w:hAnsi="標楷體" w:hint="eastAsia"/>
          <w:sz w:val="28"/>
          <w:szCs w:val="28"/>
        </w:rPr>
        <w:t>及</w:t>
      </w:r>
      <w:r w:rsidR="00065EDC" w:rsidRPr="00065EDC">
        <w:rPr>
          <w:rFonts w:ascii="標楷體" w:eastAsia="標楷體" w:hAnsi="標楷體" w:hint="eastAsia"/>
          <w:sz w:val="28"/>
          <w:szCs w:val="28"/>
        </w:rPr>
        <w:t>新北市土城區廠商協進會</w:t>
      </w:r>
      <w:r w:rsidR="002F745D">
        <w:rPr>
          <w:rFonts w:ascii="標楷體" w:eastAsia="標楷體" w:hAnsi="標楷體" w:hint="eastAsia"/>
          <w:sz w:val="28"/>
          <w:szCs w:val="28"/>
        </w:rPr>
        <w:t>。</w:t>
      </w:r>
    </w:p>
    <w:p w:rsidR="005A5F90" w:rsidRPr="003B4310" w:rsidRDefault="0096517C" w:rsidP="003B4310">
      <w:pPr>
        <w:ind w:left="1984" w:hangingChars="708" w:hanging="1984"/>
        <w:rPr>
          <w:rFonts w:eastAsia="標楷體"/>
          <w:b/>
          <w:sz w:val="28"/>
          <w:szCs w:val="28"/>
        </w:rPr>
      </w:pPr>
      <w:r w:rsidRPr="00735239">
        <w:rPr>
          <w:rFonts w:eastAsia="標楷體" w:hint="eastAsia"/>
          <w:b/>
          <w:sz w:val="28"/>
          <w:szCs w:val="28"/>
        </w:rPr>
        <w:t>五</w:t>
      </w:r>
      <w:r w:rsidR="005B145A" w:rsidRPr="00735239">
        <w:rPr>
          <w:rFonts w:eastAsia="標楷體"/>
          <w:b/>
          <w:sz w:val="28"/>
          <w:szCs w:val="28"/>
        </w:rPr>
        <w:t>、</w:t>
      </w:r>
      <w:r w:rsidR="00304046" w:rsidRPr="00735239">
        <w:rPr>
          <w:rFonts w:ascii="標楷體" w:eastAsia="標楷體" w:hAnsi="標楷體" w:cs="Arial"/>
          <w:b/>
          <w:sz w:val="28"/>
          <w:szCs w:val="28"/>
        </w:rPr>
        <w:t>時間、地點</w:t>
      </w:r>
      <w:r w:rsidR="00304046" w:rsidRPr="00735239">
        <w:rPr>
          <w:rFonts w:ascii="標楷體" w:eastAsia="標楷體" w:hAnsi="標楷體" w:cs="Arial" w:hint="eastAsia"/>
          <w:b/>
          <w:sz w:val="28"/>
          <w:szCs w:val="28"/>
        </w:rPr>
        <w:t>及報名網址</w:t>
      </w:r>
      <w:r w:rsidR="00B2045A" w:rsidRPr="00735239">
        <w:rPr>
          <w:rFonts w:eastAsia="標楷體"/>
          <w:b/>
          <w:sz w:val="28"/>
          <w:szCs w:val="28"/>
        </w:rPr>
        <w:t>：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591"/>
        <w:gridCol w:w="4253"/>
        <w:gridCol w:w="3796"/>
      </w:tblGrid>
      <w:tr w:rsidR="005B5EEF" w:rsidRPr="00735239" w:rsidTr="005A5F90">
        <w:trPr>
          <w:jc w:val="center"/>
        </w:trPr>
        <w:tc>
          <w:tcPr>
            <w:tcW w:w="507" w:type="dxa"/>
            <w:vAlign w:val="center"/>
            <w:hideMark/>
          </w:tcPr>
          <w:p w:rsidR="005B5EEF" w:rsidRPr="00735239" w:rsidRDefault="005B5EEF" w:rsidP="005C5C5C">
            <w:pPr>
              <w:jc w:val="center"/>
              <w:rPr>
                <w:rFonts w:eastAsia="標楷體"/>
                <w:szCs w:val="24"/>
              </w:rPr>
            </w:pPr>
            <w:r w:rsidRPr="00735239">
              <w:rPr>
                <w:rFonts w:eastAsia="標楷體"/>
                <w:szCs w:val="24"/>
              </w:rPr>
              <w:t>場次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86A" w:rsidRDefault="0049086A" w:rsidP="0091768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活動名稱及</w:t>
            </w:r>
          </w:p>
          <w:p w:rsidR="005B5EEF" w:rsidRPr="00735239" w:rsidRDefault="005B5EEF" w:rsidP="0091768F">
            <w:pPr>
              <w:jc w:val="center"/>
              <w:rPr>
                <w:rFonts w:eastAsia="標楷體"/>
                <w:szCs w:val="24"/>
              </w:rPr>
            </w:pPr>
            <w:r w:rsidRPr="00735239"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4253" w:type="dxa"/>
            <w:vAlign w:val="center"/>
            <w:hideMark/>
          </w:tcPr>
          <w:p w:rsidR="005B5EEF" w:rsidRPr="00735239" w:rsidRDefault="005B5EEF" w:rsidP="0091768F">
            <w:pPr>
              <w:jc w:val="center"/>
              <w:rPr>
                <w:rFonts w:eastAsia="標楷體"/>
                <w:szCs w:val="24"/>
              </w:rPr>
            </w:pPr>
            <w:r w:rsidRPr="00735239">
              <w:rPr>
                <w:rFonts w:eastAsia="標楷體"/>
                <w:szCs w:val="24"/>
              </w:rPr>
              <w:t>地點</w:t>
            </w:r>
          </w:p>
        </w:tc>
        <w:tc>
          <w:tcPr>
            <w:tcW w:w="3796" w:type="dxa"/>
            <w:vAlign w:val="center"/>
          </w:tcPr>
          <w:p w:rsidR="005B5EEF" w:rsidRPr="00735239" w:rsidRDefault="005B5EEF" w:rsidP="0091768F">
            <w:pPr>
              <w:jc w:val="center"/>
              <w:rPr>
                <w:rFonts w:eastAsia="標楷體"/>
                <w:szCs w:val="24"/>
              </w:rPr>
            </w:pPr>
            <w:r w:rsidRPr="00735239">
              <w:rPr>
                <w:rFonts w:eastAsia="標楷體" w:hint="eastAsia"/>
                <w:szCs w:val="24"/>
              </w:rPr>
              <w:t>報名網址</w:t>
            </w:r>
          </w:p>
        </w:tc>
      </w:tr>
      <w:tr w:rsidR="00735239" w:rsidRPr="00735239" w:rsidTr="005A5F90">
        <w:trPr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239" w:rsidRPr="00735239" w:rsidRDefault="00735239" w:rsidP="00467560">
            <w:pPr>
              <w:jc w:val="center"/>
              <w:rPr>
                <w:rFonts w:eastAsia="標楷體"/>
                <w:szCs w:val="24"/>
              </w:rPr>
            </w:pPr>
            <w:r w:rsidRPr="00735239">
              <w:rPr>
                <w:rFonts w:eastAsia="標楷體"/>
                <w:szCs w:val="24"/>
              </w:rPr>
              <w:t>1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86A" w:rsidRPr="0049086A" w:rsidRDefault="005A5F90" w:rsidP="00467560">
            <w:pPr>
              <w:jc w:val="center"/>
              <w:rPr>
                <w:rFonts w:eastAsia="標楷體"/>
                <w:color w:val="00B050"/>
                <w:szCs w:val="24"/>
              </w:rPr>
            </w:pPr>
            <w:r>
              <w:rPr>
                <w:rFonts w:eastAsia="標楷體" w:hint="eastAsia"/>
                <w:color w:val="00B050"/>
                <w:szCs w:val="24"/>
              </w:rPr>
              <w:t>專業</w:t>
            </w:r>
            <w:r w:rsidR="0049086A" w:rsidRPr="0049086A">
              <w:rPr>
                <w:rFonts w:eastAsia="標楷體" w:hint="eastAsia"/>
                <w:color w:val="00B050"/>
                <w:szCs w:val="24"/>
              </w:rPr>
              <w:t>訓練</w:t>
            </w:r>
            <w:r w:rsidR="0049086A" w:rsidRPr="0049086A">
              <w:rPr>
                <w:rFonts w:eastAsia="標楷體" w:hint="eastAsia"/>
                <w:color w:val="00B050"/>
                <w:szCs w:val="24"/>
              </w:rPr>
              <w:t>(A)</w:t>
            </w:r>
          </w:p>
          <w:p w:rsidR="00735239" w:rsidRPr="00735239" w:rsidRDefault="003B4310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  <w:r w:rsidR="00735239" w:rsidRPr="00735239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4</w:t>
            </w:r>
            <w:r w:rsidR="00735239" w:rsidRPr="00735239">
              <w:rPr>
                <w:rFonts w:eastAsia="標楷體" w:hint="eastAsia"/>
                <w:szCs w:val="24"/>
              </w:rPr>
              <w:t>日</w:t>
            </w:r>
          </w:p>
          <w:p w:rsidR="0049086A" w:rsidRPr="00735239" w:rsidRDefault="00735239" w:rsidP="0049086A">
            <w:pPr>
              <w:jc w:val="center"/>
              <w:rPr>
                <w:rFonts w:eastAsia="標楷體"/>
                <w:szCs w:val="24"/>
              </w:rPr>
            </w:pPr>
            <w:r w:rsidRPr="00735239">
              <w:rPr>
                <w:rFonts w:eastAsia="標楷體"/>
                <w:szCs w:val="24"/>
              </w:rPr>
              <w:t>(</w:t>
            </w:r>
            <w:r w:rsidR="003B4310">
              <w:rPr>
                <w:rFonts w:eastAsia="標楷體" w:hint="eastAsia"/>
                <w:szCs w:val="24"/>
              </w:rPr>
              <w:t>星期四</w:t>
            </w:r>
            <w:r w:rsidRPr="00735239">
              <w:rPr>
                <w:rFonts w:eastAsia="標楷體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3B4310" w:rsidRPr="005A5F90" w:rsidRDefault="003B4310" w:rsidP="003B4310">
            <w:pPr>
              <w:jc w:val="center"/>
              <w:rPr>
                <w:rFonts w:eastAsia="標楷體"/>
                <w:szCs w:val="24"/>
              </w:rPr>
            </w:pPr>
            <w:r w:rsidRPr="005A5F90">
              <w:rPr>
                <w:rFonts w:eastAsia="標楷體" w:hint="eastAsia"/>
                <w:szCs w:val="24"/>
              </w:rPr>
              <w:t>經濟部工業局土城工業區服務中心</w:t>
            </w:r>
            <w:r w:rsidRPr="005A5F90">
              <w:rPr>
                <w:rFonts w:eastAsia="標楷體"/>
                <w:szCs w:val="24"/>
              </w:rPr>
              <w:t xml:space="preserve"> </w:t>
            </w:r>
          </w:p>
          <w:p w:rsidR="003B4310" w:rsidRPr="005A5F90" w:rsidRDefault="003B4310" w:rsidP="003B4310">
            <w:pPr>
              <w:jc w:val="center"/>
              <w:rPr>
                <w:rFonts w:eastAsia="標楷體"/>
                <w:szCs w:val="24"/>
              </w:rPr>
            </w:pPr>
            <w:r w:rsidRPr="005A5F90">
              <w:rPr>
                <w:rFonts w:eastAsia="標楷體"/>
                <w:szCs w:val="24"/>
              </w:rPr>
              <w:t xml:space="preserve">3F </w:t>
            </w:r>
            <w:r w:rsidRPr="005A5F90">
              <w:rPr>
                <w:rFonts w:eastAsia="標楷體" w:hint="eastAsia"/>
                <w:szCs w:val="24"/>
              </w:rPr>
              <w:t>會議室</w:t>
            </w:r>
            <w:r w:rsidRPr="005A5F90">
              <w:rPr>
                <w:rFonts w:eastAsia="標楷體"/>
                <w:szCs w:val="24"/>
              </w:rPr>
              <w:t xml:space="preserve"> </w:t>
            </w:r>
          </w:p>
          <w:p w:rsidR="00735239" w:rsidRPr="008000BE" w:rsidRDefault="003B4310" w:rsidP="003B4310">
            <w:pPr>
              <w:jc w:val="center"/>
              <w:rPr>
                <w:rFonts w:eastAsia="標楷體"/>
                <w:szCs w:val="24"/>
              </w:rPr>
            </w:pPr>
            <w:r w:rsidRPr="005A5F90">
              <w:rPr>
                <w:rFonts w:eastAsia="標楷體"/>
                <w:szCs w:val="24"/>
              </w:rPr>
              <w:t>(</w:t>
            </w:r>
            <w:r w:rsidRPr="005A5F90">
              <w:rPr>
                <w:rFonts w:eastAsia="標楷體" w:hint="eastAsia"/>
                <w:szCs w:val="24"/>
              </w:rPr>
              <w:t>新北市土城區沛陂里三民路</w:t>
            </w:r>
            <w:r w:rsidRPr="005A5F90">
              <w:rPr>
                <w:rFonts w:eastAsia="標楷體"/>
                <w:szCs w:val="24"/>
              </w:rPr>
              <w:t xml:space="preserve">4 </w:t>
            </w:r>
            <w:r w:rsidRPr="005A5F90">
              <w:rPr>
                <w:rFonts w:eastAsia="標楷體" w:hint="eastAsia"/>
                <w:szCs w:val="24"/>
              </w:rPr>
              <w:t>號</w:t>
            </w:r>
            <w:r w:rsidRPr="005A5F90">
              <w:rPr>
                <w:rFonts w:eastAsia="標楷體"/>
                <w:szCs w:val="24"/>
              </w:rPr>
              <w:t>)</w:t>
            </w:r>
          </w:p>
        </w:tc>
        <w:tc>
          <w:tcPr>
            <w:tcW w:w="3796" w:type="dxa"/>
            <w:vAlign w:val="center"/>
          </w:tcPr>
          <w:p w:rsidR="004307C4" w:rsidRDefault="00FB2425" w:rsidP="00F61EDD">
            <w:pPr>
              <w:jc w:val="center"/>
            </w:pPr>
            <w:hyperlink r:id="rId8" w:history="1">
              <w:r w:rsidR="004307C4">
                <w:rPr>
                  <w:rStyle w:val="a3"/>
                </w:rPr>
                <w:t>https://www.beclass.com/rid=2343c4f5ecdc61f63ca5</w:t>
              </w:r>
            </w:hyperlink>
          </w:p>
          <w:p w:rsidR="00735239" w:rsidRPr="00F61EDD" w:rsidRDefault="009C728A" w:rsidP="00F61EDD">
            <w:pPr>
              <w:jc w:val="center"/>
              <w:rPr>
                <w:sz w:val="20"/>
              </w:rPr>
            </w:pPr>
            <w:r w:rsidRPr="00F61EDD">
              <w:rPr>
                <w:rFonts w:ascii="標楷體" w:eastAsia="標楷體" w:hAnsi="標楷體" w:cs="Arial" w:hint="eastAsia"/>
                <w:sz w:val="20"/>
              </w:rPr>
              <w:t>開放</w:t>
            </w:r>
            <w:r w:rsidRPr="00F61EDD">
              <w:rPr>
                <w:rFonts w:ascii="標楷體" w:eastAsia="標楷體" w:hAnsi="標楷體" w:cs="Arial"/>
                <w:sz w:val="20"/>
              </w:rPr>
              <w:t>名額</w:t>
            </w:r>
            <w:r w:rsidR="003B4310">
              <w:rPr>
                <w:rFonts w:ascii="標楷體" w:eastAsia="標楷體" w:hAnsi="標楷體" w:cs="Arial" w:hint="eastAsia"/>
                <w:sz w:val="20"/>
              </w:rPr>
              <w:t>55</w:t>
            </w:r>
            <w:r w:rsidRPr="00F61EDD">
              <w:rPr>
                <w:rFonts w:ascii="標楷體" w:eastAsia="標楷體" w:hAnsi="標楷體" w:cs="Arial"/>
                <w:sz w:val="20"/>
              </w:rPr>
              <w:t>人依報名順序，額滿為止</w:t>
            </w:r>
          </w:p>
        </w:tc>
      </w:tr>
      <w:tr w:rsidR="00735239" w:rsidRPr="00735239" w:rsidTr="005A5F90">
        <w:trPr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239" w:rsidRPr="00735239" w:rsidRDefault="00735239" w:rsidP="00467560">
            <w:pPr>
              <w:jc w:val="center"/>
              <w:rPr>
                <w:rFonts w:eastAsia="標楷體"/>
                <w:szCs w:val="24"/>
              </w:rPr>
            </w:pPr>
            <w:r w:rsidRPr="00735239">
              <w:rPr>
                <w:rFonts w:eastAsia="標楷體"/>
                <w:szCs w:val="24"/>
              </w:rPr>
              <w:t>2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86A" w:rsidRPr="0049086A" w:rsidRDefault="0049086A" w:rsidP="0049086A">
            <w:pPr>
              <w:jc w:val="center"/>
              <w:rPr>
                <w:rFonts w:eastAsia="標楷體"/>
                <w:color w:val="00B050"/>
                <w:szCs w:val="24"/>
              </w:rPr>
            </w:pPr>
            <w:r w:rsidRPr="0049086A">
              <w:rPr>
                <w:rFonts w:eastAsia="標楷體" w:hint="eastAsia"/>
                <w:color w:val="00B050"/>
                <w:szCs w:val="24"/>
              </w:rPr>
              <w:t>專業訓練</w:t>
            </w:r>
            <w:r w:rsidRPr="0049086A">
              <w:rPr>
                <w:rFonts w:eastAsia="標楷體" w:hint="eastAsia"/>
                <w:color w:val="00B050"/>
                <w:szCs w:val="24"/>
              </w:rPr>
              <w:t>(A)</w:t>
            </w:r>
          </w:p>
          <w:p w:rsidR="0049086A" w:rsidRDefault="003B4310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  <w:r w:rsidR="00735239" w:rsidRPr="00735239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17</w:t>
            </w:r>
            <w:r w:rsidR="00735239" w:rsidRPr="00735239">
              <w:rPr>
                <w:rFonts w:eastAsia="標楷體" w:hint="eastAsia"/>
                <w:szCs w:val="24"/>
              </w:rPr>
              <w:t>日</w:t>
            </w:r>
            <w:r w:rsidR="00735239" w:rsidRPr="00735239">
              <w:rPr>
                <w:rFonts w:eastAsia="標楷體" w:hint="eastAsia"/>
                <w:szCs w:val="24"/>
              </w:rPr>
              <w:t xml:space="preserve"> </w:t>
            </w:r>
          </w:p>
          <w:p w:rsidR="00735239" w:rsidRPr="00735239" w:rsidRDefault="00735239" w:rsidP="00467560">
            <w:pPr>
              <w:jc w:val="center"/>
              <w:rPr>
                <w:rFonts w:eastAsia="標楷體"/>
                <w:szCs w:val="24"/>
              </w:rPr>
            </w:pPr>
            <w:r w:rsidRPr="00735239">
              <w:rPr>
                <w:rFonts w:eastAsia="標楷體"/>
                <w:szCs w:val="24"/>
              </w:rPr>
              <w:t>(</w:t>
            </w:r>
            <w:r w:rsidR="003B4310">
              <w:rPr>
                <w:rFonts w:eastAsia="標楷體" w:hint="eastAsia"/>
                <w:szCs w:val="24"/>
              </w:rPr>
              <w:t>星期三</w:t>
            </w:r>
            <w:r w:rsidRPr="00735239">
              <w:rPr>
                <w:rFonts w:eastAsia="標楷體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2F745D" w:rsidRDefault="002F745D" w:rsidP="003D7D15">
            <w:pPr>
              <w:jc w:val="center"/>
              <w:rPr>
                <w:rFonts w:eastAsia="標楷體"/>
                <w:szCs w:val="24"/>
              </w:rPr>
            </w:pPr>
            <w:r w:rsidRPr="002F745D">
              <w:rPr>
                <w:rFonts w:eastAsia="標楷體" w:hint="eastAsia"/>
                <w:szCs w:val="24"/>
              </w:rPr>
              <w:t>台中市政府勞工局沙鹿區勞工服務中心</w:t>
            </w:r>
          </w:p>
          <w:p w:rsidR="002F745D" w:rsidRDefault="002F745D" w:rsidP="003D7D1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202 </w:t>
            </w:r>
            <w:r>
              <w:rPr>
                <w:rFonts w:eastAsia="標楷體" w:hint="eastAsia"/>
                <w:szCs w:val="24"/>
              </w:rPr>
              <w:t>視聽室</w:t>
            </w:r>
          </w:p>
          <w:p w:rsidR="00F61EDD" w:rsidRPr="00735239" w:rsidRDefault="00F61EDD" w:rsidP="003D7D1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4307C4" w:rsidRPr="004307C4">
              <w:rPr>
                <w:rFonts w:eastAsia="標楷體" w:hint="eastAsia"/>
                <w:szCs w:val="24"/>
              </w:rPr>
              <w:t>台中市沙鹿區中山路</w:t>
            </w:r>
            <w:r w:rsidR="004307C4" w:rsidRPr="004307C4">
              <w:rPr>
                <w:rFonts w:eastAsia="標楷體" w:hint="eastAsia"/>
                <w:szCs w:val="24"/>
              </w:rPr>
              <w:t>658</w:t>
            </w:r>
            <w:r w:rsidR="004307C4" w:rsidRPr="004307C4">
              <w:rPr>
                <w:rFonts w:eastAsia="標楷體" w:hint="eastAsia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796" w:type="dxa"/>
            <w:vAlign w:val="center"/>
          </w:tcPr>
          <w:p w:rsidR="00063690" w:rsidRDefault="00FB2425" w:rsidP="00B27C65">
            <w:pPr>
              <w:jc w:val="center"/>
            </w:pPr>
            <w:hyperlink r:id="rId9" w:history="1">
              <w:r w:rsidR="00063690" w:rsidRPr="00265ED3">
                <w:rPr>
                  <w:rStyle w:val="a3"/>
                </w:rPr>
                <w:t>https://www.beclass.com/rid=2343c4f5ecdcc0658b7c</w:t>
              </w:r>
            </w:hyperlink>
          </w:p>
          <w:p w:rsidR="00F61EDD" w:rsidRPr="00735239" w:rsidRDefault="00F61EDD" w:rsidP="00B27C65">
            <w:pPr>
              <w:jc w:val="center"/>
            </w:pPr>
            <w:r w:rsidRPr="00F61EDD">
              <w:rPr>
                <w:rFonts w:ascii="標楷體" w:eastAsia="標楷體" w:hAnsi="標楷體" w:cs="Arial" w:hint="eastAsia"/>
                <w:sz w:val="20"/>
              </w:rPr>
              <w:t>開放</w:t>
            </w:r>
            <w:r w:rsidRPr="00F61EDD">
              <w:rPr>
                <w:rFonts w:ascii="標楷體" w:eastAsia="標楷體" w:hAnsi="標楷體" w:cs="Arial"/>
                <w:sz w:val="20"/>
              </w:rPr>
              <w:t>名額</w:t>
            </w:r>
            <w:r w:rsidR="00B27C65">
              <w:rPr>
                <w:rFonts w:ascii="標楷體" w:eastAsia="標楷體" w:hAnsi="標楷體" w:cs="Arial" w:hint="eastAsia"/>
                <w:sz w:val="20"/>
              </w:rPr>
              <w:t>90</w:t>
            </w:r>
            <w:r w:rsidRPr="00F61EDD">
              <w:rPr>
                <w:rFonts w:ascii="標楷體" w:eastAsia="標楷體" w:hAnsi="標楷體" w:cs="Arial"/>
                <w:sz w:val="20"/>
              </w:rPr>
              <w:t>人依報名順序，額滿為止</w:t>
            </w:r>
          </w:p>
        </w:tc>
      </w:tr>
      <w:tr w:rsidR="0096302B" w:rsidRPr="0096302B" w:rsidTr="005A5F90">
        <w:trPr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02B" w:rsidRPr="0096302B" w:rsidRDefault="0096302B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86A" w:rsidRDefault="0049086A" w:rsidP="0049086A">
            <w:pPr>
              <w:jc w:val="center"/>
              <w:rPr>
                <w:rFonts w:eastAsia="標楷體"/>
                <w:szCs w:val="24"/>
              </w:rPr>
            </w:pPr>
            <w:r w:rsidRPr="0049086A">
              <w:rPr>
                <w:rFonts w:eastAsia="標楷體" w:hint="eastAsia"/>
                <w:color w:val="015CAF"/>
                <w:szCs w:val="24"/>
              </w:rPr>
              <w:t>專業訓練</w:t>
            </w:r>
            <w:r w:rsidRPr="0049086A">
              <w:rPr>
                <w:rFonts w:eastAsia="標楷體" w:hint="eastAsia"/>
                <w:color w:val="015CAF"/>
                <w:szCs w:val="24"/>
              </w:rPr>
              <w:t>(B)</w:t>
            </w:r>
          </w:p>
          <w:p w:rsidR="0096302B" w:rsidRDefault="003B4310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  <w:r w:rsidR="0096302B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</w:t>
            </w:r>
            <w:r w:rsidR="0049086A">
              <w:rPr>
                <w:rFonts w:eastAsia="標楷體" w:hint="eastAsia"/>
                <w:szCs w:val="24"/>
              </w:rPr>
              <w:t>4</w:t>
            </w:r>
            <w:r w:rsidR="0096302B">
              <w:rPr>
                <w:rFonts w:eastAsia="標楷體" w:hint="eastAsia"/>
                <w:szCs w:val="24"/>
              </w:rPr>
              <w:t>日</w:t>
            </w:r>
          </w:p>
          <w:p w:rsidR="0096302B" w:rsidRPr="0096302B" w:rsidRDefault="0096302B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49086A">
              <w:rPr>
                <w:rFonts w:eastAsia="標楷體" w:hint="eastAsia"/>
                <w:szCs w:val="24"/>
              </w:rPr>
              <w:t>星期三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49086A" w:rsidRPr="00065EDC" w:rsidRDefault="00B27C65" w:rsidP="0049086A">
            <w:pPr>
              <w:jc w:val="center"/>
              <w:rPr>
                <w:rFonts w:eastAsia="標楷體"/>
                <w:szCs w:val="24"/>
              </w:rPr>
            </w:pPr>
            <w:r w:rsidRPr="00B27C65">
              <w:rPr>
                <w:rFonts w:eastAsia="標楷體" w:hint="eastAsia"/>
                <w:szCs w:val="24"/>
              </w:rPr>
              <w:t>台中勞工局精密園區勞工聯合服務中心</w:t>
            </w:r>
            <w:r>
              <w:rPr>
                <w:rFonts w:eastAsia="標楷體" w:hint="eastAsia"/>
                <w:szCs w:val="24"/>
              </w:rPr>
              <w:t>4</w:t>
            </w:r>
            <w:r w:rsidR="0049086A" w:rsidRPr="00065EDC">
              <w:rPr>
                <w:rFonts w:eastAsia="標楷體"/>
                <w:szCs w:val="24"/>
              </w:rPr>
              <w:t>F</w:t>
            </w:r>
            <w:r w:rsidR="0049086A" w:rsidRPr="00065EDC">
              <w:rPr>
                <w:rFonts w:eastAsia="標楷體"/>
                <w:szCs w:val="24"/>
              </w:rPr>
              <w:t>會議室</w:t>
            </w:r>
          </w:p>
          <w:p w:rsidR="002F6867" w:rsidRPr="0096302B" w:rsidRDefault="0049086A" w:rsidP="0049086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B27C65" w:rsidRPr="00B27C65">
              <w:rPr>
                <w:rFonts w:eastAsia="標楷體"/>
                <w:szCs w:val="24"/>
              </w:rPr>
              <w:t>台中市南屯區精科路</w:t>
            </w:r>
            <w:r w:rsidR="00B27C65" w:rsidRPr="00B27C65">
              <w:rPr>
                <w:rFonts w:eastAsia="標楷體"/>
                <w:szCs w:val="24"/>
              </w:rPr>
              <w:t>26</w:t>
            </w:r>
            <w:r w:rsidR="00B27C65" w:rsidRPr="00B27C65">
              <w:rPr>
                <w:rFonts w:eastAsia="標楷體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796" w:type="dxa"/>
            <w:vAlign w:val="center"/>
          </w:tcPr>
          <w:p w:rsidR="00063690" w:rsidRDefault="00FB2425" w:rsidP="00B27C65">
            <w:pPr>
              <w:jc w:val="center"/>
            </w:pPr>
            <w:hyperlink r:id="rId10" w:history="1">
              <w:r w:rsidR="00063690" w:rsidRPr="00265ED3">
                <w:rPr>
                  <w:rStyle w:val="a3"/>
                </w:rPr>
                <w:t>https://www.beclass.com/rid=2343c4f5ecdce19cd2b7</w:t>
              </w:r>
            </w:hyperlink>
          </w:p>
          <w:p w:rsidR="0096302B" w:rsidRPr="0096302B" w:rsidRDefault="00F61EDD" w:rsidP="00B27C65">
            <w:pPr>
              <w:jc w:val="center"/>
            </w:pPr>
            <w:r w:rsidRPr="00F61EDD">
              <w:rPr>
                <w:rFonts w:ascii="標楷體" w:eastAsia="標楷體" w:hAnsi="標楷體" w:cs="Arial" w:hint="eastAsia"/>
                <w:sz w:val="20"/>
              </w:rPr>
              <w:t>開放</w:t>
            </w:r>
            <w:r w:rsidRPr="00F61EDD">
              <w:rPr>
                <w:rFonts w:ascii="標楷體" w:eastAsia="標楷體" w:hAnsi="標楷體" w:cs="Arial"/>
                <w:sz w:val="20"/>
              </w:rPr>
              <w:t>名額</w:t>
            </w:r>
            <w:r w:rsidR="00B27C65">
              <w:rPr>
                <w:rFonts w:ascii="標楷體" w:eastAsia="標楷體" w:hAnsi="標楷體" w:cs="Arial" w:hint="eastAsia"/>
                <w:sz w:val="20"/>
              </w:rPr>
              <w:t>100</w:t>
            </w:r>
            <w:r w:rsidRPr="00F61EDD">
              <w:rPr>
                <w:rFonts w:ascii="標楷體" w:eastAsia="標楷體" w:hAnsi="標楷體" w:cs="Arial"/>
                <w:sz w:val="20"/>
              </w:rPr>
              <w:t>人依報名順序，額滿為止</w:t>
            </w:r>
          </w:p>
        </w:tc>
      </w:tr>
      <w:tr w:rsidR="0096302B" w:rsidRPr="008935BB" w:rsidTr="005A5F90">
        <w:trPr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02B" w:rsidRPr="0096302B" w:rsidRDefault="0096302B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4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C65" w:rsidRPr="0049086A" w:rsidRDefault="00B27C65" w:rsidP="00B27C65">
            <w:pPr>
              <w:jc w:val="center"/>
              <w:rPr>
                <w:rFonts w:eastAsia="標楷體"/>
                <w:color w:val="00B050"/>
                <w:szCs w:val="24"/>
              </w:rPr>
            </w:pPr>
            <w:r w:rsidRPr="0049086A">
              <w:rPr>
                <w:rFonts w:eastAsia="標楷體" w:hint="eastAsia"/>
                <w:color w:val="00B050"/>
                <w:szCs w:val="24"/>
              </w:rPr>
              <w:t>專業訓練</w:t>
            </w:r>
            <w:r w:rsidRPr="0049086A">
              <w:rPr>
                <w:rFonts w:eastAsia="標楷體" w:hint="eastAsia"/>
                <w:color w:val="00B050"/>
                <w:szCs w:val="24"/>
              </w:rPr>
              <w:t>(A)</w:t>
            </w:r>
          </w:p>
          <w:p w:rsidR="0096302B" w:rsidRDefault="00B27C65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  <w:r w:rsidR="0096302B">
              <w:rPr>
                <w:rFonts w:eastAsia="標楷體" w:hint="eastAsia"/>
                <w:szCs w:val="24"/>
              </w:rPr>
              <w:t>月</w:t>
            </w:r>
            <w:r w:rsidR="00B202BB">
              <w:rPr>
                <w:rFonts w:eastAsia="標楷體" w:hint="eastAsia"/>
                <w:szCs w:val="24"/>
              </w:rPr>
              <w:t>29</w:t>
            </w:r>
            <w:r w:rsidR="0096302B">
              <w:rPr>
                <w:rFonts w:eastAsia="標楷體" w:hint="eastAsia"/>
                <w:szCs w:val="24"/>
              </w:rPr>
              <w:t>日</w:t>
            </w:r>
          </w:p>
          <w:p w:rsidR="0096302B" w:rsidRPr="0096302B" w:rsidRDefault="0096302B" w:rsidP="0096302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B202BB">
              <w:rPr>
                <w:rFonts w:eastAsia="標楷體" w:hint="eastAsia"/>
                <w:szCs w:val="24"/>
              </w:rPr>
              <w:t>星期一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B27C65" w:rsidRPr="00065EDC" w:rsidRDefault="00B27C65" w:rsidP="00B27C6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經濟部工業局</w:t>
            </w:r>
            <w:r w:rsidRPr="00065EDC">
              <w:rPr>
                <w:rFonts w:eastAsia="標楷體" w:hint="eastAsia"/>
                <w:szCs w:val="24"/>
              </w:rPr>
              <w:t>高雄臨海</w:t>
            </w:r>
            <w:r w:rsidRPr="00065EDC">
              <w:rPr>
                <w:rFonts w:eastAsia="標楷體"/>
                <w:szCs w:val="24"/>
              </w:rPr>
              <w:t>工業區服務中心</w:t>
            </w:r>
            <w:r>
              <w:rPr>
                <w:rFonts w:eastAsia="標楷體" w:hint="eastAsia"/>
                <w:szCs w:val="24"/>
              </w:rPr>
              <w:t>3</w:t>
            </w:r>
            <w:r w:rsidRPr="00065EDC">
              <w:rPr>
                <w:rFonts w:eastAsia="標楷體"/>
                <w:szCs w:val="24"/>
              </w:rPr>
              <w:t>F</w:t>
            </w:r>
            <w:r w:rsidRPr="00065EDC">
              <w:rPr>
                <w:rFonts w:eastAsia="標楷體"/>
                <w:szCs w:val="24"/>
              </w:rPr>
              <w:t>會議室</w:t>
            </w:r>
          </w:p>
          <w:p w:rsidR="0096302B" w:rsidRPr="000759F7" w:rsidRDefault="00B27C65" w:rsidP="00B27C6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Pr="00065EDC">
              <w:rPr>
                <w:rFonts w:eastAsia="標楷體"/>
                <w:szCs w:val="24"/>
              </w:rPr>
              <w:t>高雄市小港區大業北路</w:t>
            </w:r>
            <w:r w:rsidRPr="00065EDC">
              <w:rPr>
                <w:rFonts w:eastAsia="標楷體"/>
                <w:szCs w:val="24"/>
              </w:rPr>
              <w:t>37 </w:t>
            </w:r>
            <w:r w:rsidRPr="00065EDC">
              <w:rPr>
                <w:rFonts w:eastAsia="標楷體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796" w:type="dxa"/>
            <w:vAlign w:val="center"/>
          </w:tcPr>
          <w:p w:rsidR="00063690" w:rsidRDefault="00FB2425" w:rsidP="004307C4">
            <w:pPr>
              <w:jc w:val="center"/>
            </w:pPr>
            <w:hyperlink r:id="rId11" w:history="1">
              <w:r w:rsidR="00063690" w:rsidRPr="00265ED3">
                <w:rPr>
                  <w:rStyle w:val="a3"/>
                </w:rPr>
                <w:t>https://www.beclass.com/rid=2343c4f5ecdcf4dccfc4</w:t>
              </w:r>
            </w:hyperlink>
          </w:p>
          <w:p w:rsidR="00F61EDD" w:rsidRPr="0096302B" w:rsidRDefault="00F61EDD" w:rsidP="004307C4">
            <w:pPr>
              <w:jc w:val="center"/>
            </w:pPr>
            <w:r w:rsidRPr="00F61EDD">
              <w:rPr>
                <w:rFonts w:ascii="標楷體" w:eastAsia="標楷體" w:hAnsi="標楷體" w:cs="Arial" w:hint="eastAsia"/>
                <w:sz w:val="20"/>
              </w:rPr>
              <w:t>開放</w:t>
            </w:r>
            <w:r w:rsidRPr="00F61EDD">
              <w:rPr>
                <w:rFonts w:ascii="標楷體" w:eastAsia="標楷體" w:hAnsi="標楷體" w:cs="Arial"/>
                <w:sz w:val="20"/>
              </w:rPr>
              <w:t>名額</w:t>
            </w:r>
            <w:r w:rsidR="004307C4">
              <w:rPr>
                <w:rFonts w:ascii="標楷體" w:eastAsia="標楷體" w:hAnsi="標楷體" w:cs="Arial" w:hint="eastAsia"/>
                <w:sz w:val="20"/>
              </w:rPr>
              <w:t>10</w:t>
            </w:r>
            <w:r w:rsidR="00B27C65">
              <w:rPr>
                <w:rFonts w:ascii="標楷體" w:eastAsia="標楷體" w:hAnsi="標楷體" w:cs="Arial" w:hint="eastAsia"/>
                <w:sz w:val="20"/>
              </w:rPr>
              <w:t>0</w:t>
            </w:r>
            <w:r w:rsidRPr="00F61EDD">
              <w:rPr>
                <w:rFonts w:ascii="標楷體" w:eastAsia="標楷體" w:hAnsi="標楷體" w:cs="Arial"/>
                <w:sz w:val="20"/>
              </w:rPr>
              <w:t>人依報名順序，額滿為止</w:t>
            </w:r>
          </w:p>
        </w:tc>
      </w:tr>
      <w:tr w:rsidR="0096302B" w:rsidRPr="0096302B" w:rsidTr="005A5F90">
        <w:trPr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02B" w:rsidRPr="0096302B" w:rsidRDefault="0096302B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C65" w:rsidRDefault="00B27C65" w:rsidP="00B27C65">
            <w:pPr>
              <w:jc w:val="center"/>
              <w:rPr>
                <w:rFonts w:eastAsia="標楷體"/>
                <w:szCs w:val="24"/>
              </w:rPr>
            </w:pPr>
            <w:r w:rsidRPr="0049086A">
              <w:rPr>
                <w:rFonts w:eastAsia="標楷體" w:hint="eastAsia"/>
                <w:color w:val="015CAF"/>
                <w:szCs w:val="24"/>
              </w:rPr>
              <w:t>專業訓練</w:t>
            </w:r>
            <w:r w:rsidRPr="0049086A">
              <w:rPr>
                <w:rFonts w:eastAsia="標楷體" w:hint="eastAsia"/>
                <w:color w:val="015CAF"/>
                <w:szCs w:val="24"/>
              </w:rPr>
              <w:t>(B)</w:t>
            </w:r>
          </w:p>
          <w:p w:rsidR="0096302B" w:rsidRDefault="00B27C65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96302B">
              <w:rPr>
                <w:rFonts w:eastAsia="標楷體" w:hint="eastAsia"/>
                <w:szCs w:val="24"/>
              </w:rPr>
              <w:t>月</w:t>
            </w:r>
            <w:r w:rsidR="004B65EF">
              <w:rPr>
                <w:rFonts w:eastAsia="標楷體" w:hint="eastAsia"/>
                <w:szCs w:val="24"/>
              </w:rPr>
              <w:t>1</w:t>
            </w:r>
            <w:r w:rsidR="0096302B">
              <w:rPr>
                <w:rFonts w:eastAsia="標楷體" w:hint="eastAsia"/>
                <w:szCs w:val="24"/>
              </w:rPr>
              <w:t>日</w:t>
            </w:r>
          </w:p>
          <w:p w:rsidR="0096302B" w:rsidRPr="0096302B" w:rsidRDefault="0096302B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49086A">
              <w:rPr>
                <w:rFonts w:eastAsia="標楷體" w:hint="eastAsia"/>
                <w:szCs w:val="24"/>
              </w:rPr>
              <w:t>星期三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B27C65" w:rsidRPr="005A5F90" w:rsidRDefault="00B27C65" w:rsidP="00B27C65">
            <w:pPr>
              <w:jc w:val="center"/>
              <w:rPr>
                <w:rFonts w:eastAsia="標楷體"/>
                <w:szCs w:val="24"/>
              </w:rPr>
            </w:pPr>
            <w:r w:rsidRPr="005A5F90">
              <w:rPr>
                <w:rFonts w:eastAsia="標楷體" w:hint="eastAsia"/>
                <w:szCs w:val="24"/>
              </w:rPr>
              <w:t>經濟部工業局土城工業區服務中心</w:t>
            </w:r>
            <w:r w:rsidRPr="005A5F90">
              <w:rPr>
                <w:rFonts w:eastAsia="標楷體"/>
                <w:szCs w:val="24"/>
              </w:rPr>
              <w:t xml:space="preserve"> </w:t>
            </w:r>
          </w:p>
          <w:p w:rsidR="00B27C65" w:rsidRPr="005A5F90" w:rsidRDefault="00B27C65" w:rsidP="00B27C65">
            <w:pPr>
              <w:jc w:val="center"/>
              <w:rPr>
                <w:rFonts w:eastAsia="標楷體"/>
                <w:szCs w:val="24"/>
              </w:rPr>
            </w:pPr>
            <w:r w:rsidRPr="005A5F90">
              <w:rPr>
                <w:rFonts w:eastAsia="標楷體"/>
                <w:szCs w:val="24"/>
              </w:rPr>
              <w:t xml:space="preserve">3F </w:t>
            </w:r>
            <w:r w:rsidRPr="005A5F90">
              <w:rPr>
                <w:rFonts w:eastAsia="標楷體" w:hint="eastAsia"/>
                <w:szCs w:val="24"/>
              </w:rPr>
              <w:t>會議室</w:t>
            </w:r>
            <w:r w:rsidRPr="005A5F90">
              <w:rPr>
                <w:rFonts w:eastAsia="標楷體"/>
                <w:szCs w:val="24"/>
              </w:rPr>
              <w:t xml:space="preserve"> </w:t>
            </w:r>
          </w:p>
          <w:p w:rsidR="0096302B" w:rsidRPr="004051F2" w:rsidRDefault="00B27C65" w:rsidP="00B27C65">
            <w:pPr>
              <w:jc w:val="center"/>
              <w:rPr>
                <w:rFonts w:eastAsia="標楷體"/>
                <w:szCs w:val="24"/>
              </w:rPr>
            </w:pPr>
            <w:r w:rsidRPr="005A5F90">
              <w:rPr>
                <w:rFonts w:eastAsia="標楷體"/>
                <w:szCs w:val="24"/>
              </w:rPr>
              <w:t>(</w:t>
            </w:r>
            <w:r w:rsidRPr="005A5F90">
              <w:rPr>
                <w:rFonts w:eastAsia="標楷體" w:hint="eastAsia"/>
                <w:szCs w:val="24"/>
              </w:rPr>
              <w:t>新北市土城區沛陂里三民路</w:t>
            </w:r>
            <w:r w:rsidRPr="005A5F90">
              <w:rPr>
                <w:rFonts w:eastAsia="標楷體"/>
                <w:szCs w:val="24"/>
              </w:rPr>
              <w:t xml:space="preserve">4 </w:t>
            </w:r>
            <w:r w:rsidRPr="005A5F90">
              <w:rPr>
                <w:rFonts w:eastAsia="標楷體" w:hint="eastAsia"/>
                <w:szCs w:val="24"/>
              </w:rPr>
              <w:t>號</w:t>
            </w:r>
            <w:r w:rsidRPr="005A5F90">
              <w:rPr>
                <w:rFonts w:eastAsia="標楷體"/>
                <w:szCs w:val="24"/>
              </w:rPr>
              <w:t>)</w:t>
            </w:r>
          </w:p>
        </w:tc>
        <w:tc>
          <w:tcPr>
            <w:tcW w:w="3796" w:type="dxa"/>
            <w:vAlign w:val="center"/>
          </w:tcPr>
          <w:p w:rsidR="00063690" w:rsidRDefault="00FB2425" w:rsidP="00B27C65">
            <w:pPr>
              <w:jc w:val="center"/>
            </w:pPr>
            <w:hyperlink r:id="rId12" w:history="1">
              <w:r w:rsidR="00063690" w:rsidRPr="00265ED3">
                <w:rPr>
                  <w:rStyle w:val="a3"/>
                </w:rPr>
                <w:t>https://www.beclass.com/rid=2343c4f5ecdd03a672ba</w:t>
              </w:r>
            </w:hyperlink>
          </w:p>
          <w:p w:rsidR="0096302B" w:rsidRPr="0096302B" w:rsidRDefault="00F61EDD" w:rsidP="00B27C65">
            <w:pPr>
              <w:jc w:val="center"/>
            </w:pPr>
            <w:r w:rsidRPr="00F61EDD">
              <w:rPr>
                <w:rFonts w:ascii="標楷體" w:eastAsia="標楷體" w:hAnsi="標楷體" w:cs="Arial" w:hint="eastAsia"/>
                <w:sz w:val="20"/>
              </w:rPr>
              <w:t>開放</w:t>
            </w:r>
            <w:r w:rsidRPr="00F61EDD">
              <w:rPr>
                <w:rFonts w:ascii="標楷體" w:eastAsia="標楷體" w:hAnsi="標楷體" w:cs="Arial"/>
                <w:sz w:val="20"/>
              </w:rPr>
              <w:t>名額</w:t>
            </w:r>
            <w:r w:rsidR="00B27C65">
              <w:rPr>
                <w:rFonts w:ascii="標楷體" w:eastAsia="標楷體" w:hAnsi="標楷體" w:cs="Arial" w:hint="eastAsia"/>
                <w:sz w:val="20"/>
              </w:rPr>
              <w:t>55</w:t>
            </w:r>
            <w:r w:rsidRPr="00F61EDD">
              <w:rPr>
                <w:rFonts w:ascii="標楷體" w:eastAsia="標楷體" w:hAnsi="標楷體" w:cs="Arial"/>
                <w:sz w:val="20"/>
              </w:rPr>
              <w:t>人依報名順序，額滿為止</w:t>
            </w:r>
          </w:p>
        </w:tc>
      </w:tr>
      <w:tr w:rsidR="005A5F90" w:rsidRPr="0096302B" w:rsidTr="005A5F90">
        <w:trPr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90" w:rsidRDefault="00F373CC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90" w:rsidRDefault="005A5F90" w:rsidP="005A5F90">
            <w:pPr>
              <w:jc w:val="center"/>
              <w:rPr>
                <w:rFonts w:eastAsia="標楷體"/>
                <w:szCs w:val="24"/>
              </w:rPr>
            </w:pPr>
            <w:r w:rsidRPr="0049086A">
              <w:rPr>
                <w:rFonts w:eastAsia="標楷體" w:hint="eastAsia"/>
                <w:color w:val="015CAF"/>
                <w:szCs w:val="24"/>
              </w:rPr>
              <w:t>專業訓練</w:t>
            </w:r>
            <w:r w:rsidRPr="0049086A">
              <w:rPr>
                <w:rFonts w:eastAsia="標楷體" w:hint="eastAsia"/>
                <w:color w:val="015CAF"/>
                <w:szCs w:val="24"/>
              </w:rPr>
              <w:t>(B)</w:t>
            </w:r>
          </w:p>
          <w:p w:rsidR="005A5F90" w:rsidRDefault="00B27C65" w:rsidP="005A5F9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5A5F90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7</w:t>
            </w:r>
            <w:r w:rsidR="005A5F90">
              <w:rPr>
                <w:rFonts w:eastAsia="標楷體" w:hint="eastAsia"/>
                <w:szCs w:val="24"/>
              </w:rPr>
              <w:t>日</w:t>
            </w:r>
          </w:p>
          <w:p w:rsidR="005A5F90" w:rsidRDefault="005A5F90" w:rsidP="005A5F9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B27C65">
              <w:rPr>
                <w:rFonts w:eastAsia="標楷體" w:hint="eastAsia"/>
                <w:szCs w:val="24"/>
              </w:rPr>
              <w:t>星期二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B27C65" w:rsidRPr="00065EDC" w:rsidRDefault="00B27C65" w:rsidP="00B27C6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經濟部工業局</w:t>
            </w:r>
            <w:r w:rsidRPr="00065EDC">
              <w:rPr>
                <w:rFonts w:eastAsia="標楷體" w:hint="eastAsia"/>
                <w:szCs w:val="24"/>
              </w:rPr>
              <w:t>高雄臨海</w:t>
            </w:r>
            <w:r w:rsidRPr="00065EDC">
              <w:rPr>
                <w:rFonts w:eastAsia="標楷體"/>
                <w:szCs w:val="24"/>
              </w:rPr>
              <w:t>工業區服務中心</w:t>
            </w:r>
            <w:r>
              <w:rPr>
                <w:rFonts w:eastAsia="標楷體" w:hint="eastAsia"/>
                <w:szCs w:val="24"/>
              </w:rPr>
              <w:t>3</w:t>
            </w:r>
            <w:r w:rsidRPr="00065EDC">
              <w:rPr>
                <w:rFonts w:eastAsia="標楷體"/>
                <w:szCs w:val="24"/>
              </w:rPr>
              <w:t>F</w:t>
            </w:r>
            <w:r w:rsidRPr="00065EDC">
              <w:rPr>
                <w:rFonts w:eastAsia="標楷體"/>
                <w:szCs w:val="24"/>
              </w:rPr>
              <w:t>會議室</w:t>
            </w:r>
          </w:p>
          <w:p w:rsidR="005A5F90" w:rsidRPr="002F6867" w:rsidRDefault="00B27C65" w:rsidP="00B27C6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Pr="00065EDC">
              <w:rPr>
                <w:rFonts w:eastAsia="標楷體"/>
                <w:szCs w:val="24"/>
              </w:rPr>
              <w:t>高雄市小港區大業北路</w:t>
            </w:r>
            <w:r w:rsidRPr="00065EDC">
              <w:rPr>
                <w:rFonts w:eastAsia="標楷體"/>
                <w:szCs w:val="24"/>
              </w:rPr>
              <w:t>37 </w:t>
            </w:r>
            <w:r w:rsidRPr="00065EDC">
              <w:rPr>
                <w:rFonts w:eastAsia="標楷體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796" w:type="dxa"/>
            <w:vAlign w:val="center"/>
          </w:tcPr>
          <w:p w:rsidR="00063690" w:rsidRDefault="00FB2425" w:rsidP="00DB2344">
            <w:pPr>
              <w:jc w:val="center"/>
            </w:pPr>
            <w:hyperlink r:id="rId13" w:history="1">
              <w:r w:rsidR="00063690" w:rsidRPr="00265ED3">
                <w:rPr>
                  <w:rStyle w:val="a3"/>
                </w:rPr>
                <w:t>https://www.beclass.com/rid=2343c4f5ecdd1072654f</w:t>
              </w:r>
            </w:hyperlink>
          </w:p>
          <w:p w:rsidR="005A5F90" w:rsidRPr="0096302B" w:rsidRDefault="005A5F90" w:rsidP="00DB2344">
            <w:pPr>
              <w:jc w:val="center"/>
            </w:pPr>
            <w:r w:rsidRPr="00F61EDD">
              <w:rPr>
                <w:rFonts w:ascii="標楷體" w:eastAsia="標楷體" w:hAnsi="標楷體" w:cs="Arial" w:hint="eastAsia"/>
                <w:sz w:val="20"/>
              </w:rPr>
              <w:t>開放</w:t>
            </w:r>
            <w:r w:rsidRPr="00F61EDD">
              <w:rPr>
                <w:rFonts w:ascii="標楷體" w:eastAsia="標楷體" w:hAnsi="標楷體" w:cs="Arial"/>
                <w:sz w:val="20"/>
              </w:rPr>
              <w:t>名額</w:t>
            </w:r>
            <w:r w:rsidR="004307C4">
              <w:rPr>
                <w:rFonts w:ascii="標楷體" w:eastAsia="標楷體" w:hAnsi="標楷體" w:cs="Arial" w:hint="eastAsia"/>
                <w:sz w:val="20"/>
              </w:rPr>
              <w:t>10</w:t>
            </w:r>
            <w:r>
              <w:rPr>
                <w:rFonts w:ascii="標楷體" w:eastAsia="標楷體" w:hAnsi="標楷體" w:cs="Arial" w:hint="eastAsia"/>
                <w:sz w:val="20"/>
              </w:rPr>
              <w:t>0</w:t>
            </w:r>
            <w:r w:rsidRPr="00F61EDD">
              <w:rPr>
                <w:rFonts w:ascii="標楷體" w:eastAsia="標楷體" w:hAnsi="標楷體" w:cs="Arial"/>
                <w:sz w:val="20"/>
              </w:rPr>
              <w:t>人依報名順序，額滿為止</w:t>
            </w:r>
          </w:p>
        </w:tc>
      </w:tr>
      <w:tr w:rsidR="005A5F90" w:rsidRPr="0096302B" w:rsidTr="005A5F90">
        <w:trPr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90" w:rsidRPr="00F373CC" w:rsidRDefault="00F373CC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90" w:rsidRPr="005A5F90" w:rsidRDefault="005A5F90" w:rsidP="005A5F90">
            <w:pPr>
              <w:jc w:val="center"/>
              <w:rPr>
                <w:rFonts w:eastAsia="標楷體"/>
                <w:color w:val="00B050"/>
                <w:szCs w:val="24"/>
              </w:rPr>
            </w:pPr>
            <w:r w:rsidRPr="0049086A">
              <w:rPr>
                <w:rFonts w:eastAsia="標楷體" w:hint="eastAsia"/>
                <w:color w:val="00B050"/>
                <w:szCs w:val="24"/>
              </w:rPr>
              <w:t>專業訓練</w:t>
            </w:r>
            <w:r w:rsidRPr="0049086A">
              <w:rPr>
                <w:rFonts w:eastAsia="標楷體" w:hint="eastAsia"/>
                <w:color w:val="00B050"/>
                <w:szCs w:val="24"/>
              </w:rPr>
              <w:t>(A)</w:t>
            </w:r>
          </w:p>
          <w:p w:rsidR="005A5F90" w:rsidRDefault="00B27C65" w:rsidP="005A5F9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5A5F90">
              <w:rPr>
                <w:rFonts w:eastAsia="標楷體" w:hint="eastAsia"/>
                <w:szCs w:val="24"/>
              </w:rPr>
              <w:t>月</w:t>
            </w:r>
            <w:r w:rsidR="005A5F90">
              <w:rPr>
                <w:rFonts w:eastAsia="標楷體" w:hint="eastAsia"/>
                <w:szCs w:val="24"/>
              </w:rPr>
              <w:t>8</w:t>
            </w:r>
            <w:r w:rsidR="005A5F90">
              <w:rPr>
                <w:rFonts w:eastAsia="標楷體" w:hint="eastAsia"/>
                <w:szCs w:val="24"/>
              </w:rPr>
              <w:t>日</w:t>
            </w:r>
          </w:p>
          <w:p w:rsidR="005A5F90" w:rsidRDefault="005A5F90" w:rsidP="005A5F9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B27C65">
              <w:rPr>
                <w:rFonts w:eastAsia="標楷體" w:hint="eastAsia"/>
                <w:szCs w:val="24"/>
              </w:rPr>
              <w:t>星期三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B27C65" w:rsidRPr="00065EDC" w:rsidRDefault="00B27C65" w:rsidP="00B27C65">
            <w:pPr>
              <w:jc w:val="center"/>
              <w:rPr>
                <w:rFonts w:eastAsia="標楷體"/>
                <w:szCs w:val="24"/>
              </w:rPr>
            </w:pPr>
            <w:r w:rsidRPr="00B27C65">
              <w:rPr>
                <w:rFonts w:eastAsia="標楷體" w:hint="eastAsia"/>
                <w:szCs w:val="24"/>
              </w:rPr>
              <w:t>台中勞工局精密園區勞工聯合服務中心</w:t>
            </w:r>
            <w:r>
              <w:rPr>
                <w:rFonts w:eastAsia="標楷體" w:hint="eastAsia"/>
                <w:szCs w:val="24"/>
              </w:rPr>
              <w:t>4</w:t>
            </w:r>
            <w:r w:rsidRPr="00065EDC">
              <w:rPr>
                <w:rFonts w:eastAsia="標楷體"/>
                <w:szCs w:val="24"/>
              </w:rPr>
              <w:t>F</w:t>
            </w:r>
            <w:r w:rsidRPr="00065EDC">
              <w:rPr>
                <w:rFonts w:eastAsia="標楷體"/>
                <w:szCs w:val="24"/>
              </w:rPr>
              <w:t>會議室</w:t>
            </w:r>
          </w:p>
          <w:p w:rsidR="005A5F90" w:rsidRPr="002F6867" w:rsidRDefault="00B27C65" w:rsidP="00B27C6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Pr="00B27C65">
              <w:rPr>
                <w:rFonts w:eastAsia="標楷體"/>
                <w:szCs w:val="24"/>
              </w:rPr>
              <w:t>台中市南屯區精科路</w:t>
            </w:r>
            <w:r w:rsidRPr="00B27C65">
              <w:rPr>
                <w:rFonts w:eastAsia="標楷體"/>
                <w:szCs w:val="24"/>
              </w:rPr>
              <w:t>26</w:t>
            </w:r>
            <w:r w:rsidRPr="00B27C65">
              <w:rPr>
                <w:rFonts w:eastAsia="標楷體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796" w:type="dxa"/>
            <w:vAlign w:val="center"/>
          </w:tcPr>
          <w:p w:rsidR="00444000" w:rsidRDefault="00FB2425" w:rsidP="00F61EDD">
            <w:pPr>
              <w:jc w:val="center"/>
            </w:pPr>
            <w:hyperlink r:id="rId14" w:history="1">
              <w:r w:rsidR="00444000" w:rsidRPr="00265ED3">
                <w:rPr>
                  <w:rStyle w:val="a3"/>
                </w:rPr>
                <w:t>https://www.beclass.com/rid=2343c4f5ecdd66f0d994</w:t>
              </w:r>
            </w:hyperlink>
          </w:p>
          <w:p w:rsidR="005A5F90" w:rsidRPr="005A5F90" w:rsidRDefault="008E6AF1" w:rsidP="00F61EDD">
            <w:pPr>
              <w:jc w:val="center"/>
            </w:pPr>
            <w:r w:rsidRPr="00F61EDD">
              <w:rPr>
                <w:rFonts w:ascii="標楷體" w:eastAsia="標楷體" w:hAnsi="標楷體" w:cs="Arial" w:hint="eastAsia"/>
                <w:sz w:val="20"/>
              </w:rPr>
              <w:t>開放</w:t>
            </w:r>
            <w:r w:rsidRPr="00F61EDD">
              <w:rPr>
                <w:rFonts w:ascii="標楷體" w:eastAsia="標楷體" w:hAnsi="標楷體" w:cs="Arial"/>
                <w:sz w:val="20"/>
              </w:rPr>
              <w:t>名額</w:t>
            </w:r>
            <w:r w:rsidR="00B27C65">
              <w:rPr>
                <w:rFonts w:ascii="標楷體" w:eastAsia="標楷體" w:hAnsi="標楷體" w:cs="Arial" w:hint="eastAsia"/>
                <w:sz w:val="20"/>
              </w:rPr>
              <w:t>10</w:t>
            </w:r>
            <w:r>
              <w:rPr>
                <w:rFonts w:ascii="標楷體" w:eastAsia="標楷體" w:hAnsi="標楷體" w:cs="Arial" w:hint="eastAsia"/>
                <w:sz w:val="20"/>
              </w:rPr>
              <w:t>0</w:t>
            </w:r>
            <w:r w:rsidRPr="00F61EDD">
              <w:rPr>
                <w:rFonts w:ascii="標楷體" w:eastAsia="標楷體" w:hAnsi="標楷體" w:cs="Arial"/>
                <w:sz w:val="20"/>
              </w:rPr>
              <w:t>人依報名順序，額滿為止</w:t>
            </w:r>
          </w:p>
        </w:tc>
      </w:tr>
      <w:tr w:rsidR="005A5F90" w:rsidRPr="0096302B" w:rsidTr="005A5F90">
        <w:trPr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90" w:rsidRDefault="00F373CC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C65" w:rsidRDefault="00B27C65" w:rsidP="00B27C65">
            <w:pPr>
              <w:jc w:val="center"/>
              <w:rPr>
                <w:rFonts w:eastAsia="標楷體"/>
                <w:szCs w:val="24"/>
              </w:rPr>
            </w:pPr>
            <w:r w:rsidRPr="0049086A">
              <w:rPr>
                <w:rFonts w:eastAsia="標楷體" w:hint="eastAsia"/>
                <w:color w:val="015CAF"/>
                <w:szCs w:val="24"/>
              </w:rPr>
              <w:t>專業訓練</w:t>
            </w:r>
            <w:r w:rsidRPr="0049086A">
              <w:rPr>
                <w:rFonts w:eastAsia="標楷體" w:hint="eastAsia"/>
                <w:color w:val="015CAF"/>
                <w:szCs w:val="24"/>
              </w:rPr>
              <w:t>(B)</w:t>
            </w:r>
          </w:p>
          <w:p w:rsidR="005A5F90" w:rsidRDefault="00B27C65" w:rsidP="005A5F9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5A5F90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15</w:t>
            </w:r>
            <w:r w:rsidR="005A5F90">
              <w:rPr>
                <w:rFonts w:eastAsia="標楷體" w:hint="eastAsia"/>
                <w:szCs w:val="24"/>
              </w:rPr>
              <w:t>日</w:t>
            </w:r>
          </w:p>
          <w:p w:rsidR="005A5F90" w:rsidRDefault="005A5F90" w:rsidP="005A5F9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星期三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B27C65" w:rsidRPr="00065EDC" w:rsidRDefault="00B27C65" w:rsidP="00B27C65">
            <w:pPr>
              <w:jc w:val="center"/>
              <w:rPr>
                <w:rFonts w:eastAsia="標楷體"/>
                <w:szCs w:val="24"/>
              </w:rPr>
            </w:pPr>
            <w:r w:rsidRPr="00B27C65">
              <w:rPr>
                <w:rFonts w:eastAsia="標楷體" w:hint="eastAsia"/>
                <w:szCs w:val="24"/>
              </w:rPr>
              <w:t>台中勞工局精密園區勞工聯合服務中心</w:t>
            </w:r>
            <w:r>
              <w:rPr>
                <w:rFonts w:eastAsia="標楷體" w:hint="eastAsia"/>
                <w:szCs w:val="24"/>
              </w:rPr>
              <w:t>4</w:t>
            </w:r>
            <w:r w:rsidRPr="00065EDC">
              <w:rPr>
                <w:rFonts w:eastAsia="標楷體"/>
                <w:szCs w:val="24"/>
              </w:rPr>
              <w:t>F</w:t>
            </w:r>
            <w:r w:rsidRPr="00065EDC">
              <w:rPr>
                <w:rFonts w:eastAsia="標楷體"/>
                <w:szCs w:val="24"/>
              </w:rPr>
              <w:t>會議室</w:t>
            </w:r>
          </w:p>
          <w:p w:rsidR="005A5F90" w:rsidRPr="002F6867" w:rsidRDefault="00B27C65" w:rsidP="00B27C6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Pr="00B27C65">
              <w:rPr>
                <w:rFonts w:eastAsia="標楷體"/>
                <w:szCs w:val="24"/>
              </w:rPr>
              <w:t>台中市南屯區精科路</w:t>
            </w:r>
            <w:r w:rsidRPr="00B27C65">
              <w:rPr>
                <w:rFonts w:eastAsia="標楷體"/>
                <w:szCs w:val="24"/>
              </w:rPr>
              <w:t>26</w:t>
            </w:r>
            <w:r w:rsidRPr="00B27C65">
              <w:rPr>
                <w:rFonts w:eastAsia="標楷體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796" w:type="dxa"/>
            <w:vAlign w:val="center"/>
          </w:tcPr>
          <w:p w:rsidR="00F27B76" w:rsidRDefault="00FB2425" w:rsidP="00F61EDD">
            <w:pPr>
              <w:jc w:val="center"/>
            </w:pPr>
            <w:hyperlink r:id="rId15" w:history="1">
              <w:r w:rsidR="00AE7300" w:rsidRPr="00265ED3">
                <w:rPr>
                  <w:rStyle w:val="a3"/>
                </w:rPr>
                <w:t>https://www.beclass.com/rid=2343c4f5ecdd9deb66a1</w:t>
              </w:r>
            </w:hyperlink>
          </w:p>
          <w:p w:rsidR="005A5F90" w:rsidRDefault="008E6AF1" w:rsidP="001C0B67">
            <w:pPr>
              <w:jc w:val="center"/>
            </w:pPr>
            <w:r w:rsidRPr="00F61EDD">
              <w:rPr>
                <w:rFonts w:ascii="標楷體" w:eastAsia="標楷體" w:hAnsi="標楷體" w:cs="Arial" w:hint="eastAsia"/>
                <w:sz w:val="20"/>
              </w:rPr>
              <w:t>開放</w:t>
            </w:r>
            <w:r w:rsidRPr="00F61EDD">
              <w:rPr>
                <w:rFonts w:ascii="標楷體" w:eastAsia="標楷體" w:hAnsi="標楷體" w:cs="Arial"/>
                <w:sz w:val="20"/>
              </w:rPr>
              <w:t>名額</w:t>
            </w:r>
            <w:r w:rsidR="001C0B67">
              <w:rPr>
                <w:rFonts w:ascii="標楷體" w:eastAsia="標楷體" w:hAnsi="標楷體" w:cs="Arial" w:hint="eastAsia"/>
                <w:sz w:val="20"/>
              </w:rPr>
              <w:t>100</w:t>
            </w:r>
            <w:r w:rsidRPr="00F61EDD">
              <w:rPr>
                <w:rFonts w:ascii="標楷體" w:eastAsia="標楷體" w:hAnsi="標楷體" w:cs="Arial"/>
                <w:sz w:val="20"/>
              </w:rPr>
              <w:t>人依報名順序，額滿為止</w:t>
            </w:r>
          </w:p>
        </w:tc>
      </w:tr>
      <w:tr w:rsidR="008E6AF1" w:rsidRPr="0096302B" w:rsidTr="005A5F90">
        <w:trPr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AF1" w:rsidRDefault="00F373CC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C65" w:rsidRPr="005A5F90" w:rsidRDefault="00B27C65" w:rsidP="00B27C65">
            <w:pPr>
              <w:jc w:val="center"/>
              <w:rPr>
                <w:rFonts w:eastAsia="標楷體"/>
                <w:color w:val="00B050"/>
                <w:szCs w:val="24"/>
              </w:rPr>
            </w:pPr>
            <w:r w:rsidRPr="0049086A">
              <w:rPr>
                <w:rFonts w:eastAsia="標楷體" w:hint="eastAsia"/>
                <w:color w:val="00B050"/>
                <w:szCs w:val="24"/>
              </w:rPr>
              <w:t>專業訓練</w:t>
            </w:r>
            <w:r w:rsidRPr="0049086A">
              <w:rPr>
                <w:rFonts w:eastAsia="標楷體" w:hint="eastAsia"/>
                <w:color w:val="00B050"/>
                <w:szCs w:val="24"/>
              </w:rPr>
              <w:t>(A)</w:t>
            </w:r>
          </w:p>
          <w:p w:rsidR="008E6AF1" w:rsidRDefault="00B27C65" w:rsidP="00DB234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8E6AF1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21</w:t>
            </w:r>
            <w:r w:rsidR="008E6AF1">
              <w:rPr>
                <w:rFonts w:eastAsia="標楷體" w:hint="eastAsia"/>
                <w:szCs w:val="24"/>
              </w:rPr>
              <w:t>日</w:t>
            </w:r>
          </w:p>
          <w:p w:rsidR="008E6AF1" w:rsidRDefault="008E6AF1" w:rsidP="00DB234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星期二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1C0B67" w:rsidRPr="00065EDC" w:rsidRDefault="001C0B67" w:rsidP="001C0B6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經濟部工業局</w:t>
            </w:r>
            <w:r w:rsidRPr="00065EDC">
              <w:rPr>
                <w:rFonts w:eastAsia="標楷體" w:hint="eastAsia"/>
                <w:szCs w:val="24"/>
              </w:rPr>
              <w:t>高雄臨海</w:t>
            </w:r>
            <w:r w:rsidRPr="00065EDC">
              <w:rPr>
                <w:rFonts w:eastAsia="標楷體"/>
                <w:szCs w:val="24"/>
              </w:rPr>
              <w:t>工業區服務中心</w:t>
            </w:r>
            <w:r>
              <w:rPr>
                <w:rFonts w:eastAsia="標楷體" w:hint="eastAsia"/>
                <w:szCs w:val="24"/>
              </w:rPr>
              <w:t>3</w:t>
            </w:r>
            <w:r w:rsidRPr="00065EDC">
              <w:rPr>
                <w:rFonts w:eastAsia="標楷體"/>
                <w:szCs w:val="24"/>
              </w:rPr>
              <w:t>F</w:t>
            </w:r>
            <w:r w:rsidRPr="00065EDC">
              <w:rPr>
                <w:rFonts w:eastAsia="標楷體"/>
                <w:szCs w:val="24"/>
              </w:rPr>
              <w:t>會議室</w:t>
            </w:r>
          </w:p>
          <w:p w:rsidR="008E6AF1" w:rsidRPr="002F6867" w:rsidRDefault="001C0B67" w:rsidP="001C0B6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Pr="00065EDC">
              <w:rPr>
                <w:rFonts w:eastAsia="標楷體"/>
                <w:szCs w:val="24"/>
              </w:rPr>
              <w:t>高雄市小港區大業北路</w:t>
            </w:r>
            <w:r w:rsidRPr="00065EDC">
              <w:rPr>
                <w:rFonts w:eastAsia="標楷體"/>
                <w:szCs w:val="24"/>
              </w:rPr>
              <w:t>37 </w:t>
            </w:r>
            <w:r w:rsidRPr="00065EDC">
              <w:rPr>
                <w:rFonts w:eastAsia="標楷體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796" w:type="dxa"/>
            <w:vAlign w:val="center"/>
          </w:tcPr>
          <w:p w:rsidR="00F27B76" w:rsidRDefault="00FB2425" w:rsidP="00F61EDD">
            <w:pPr>
              <w:jc w:val="center"/>
            </w:pPr>
            <w:hyperlink r:id="rId16" w:history="1">
              <w:r w:rsidR="00DA5F99">
                <w:rPr>
                  <w:rStyle w:val="a3"/>
                </w:rPr>
                <w:t>https://www.beclass.com/rid=2343c4f5ecddba5e49a1</w:t>
              </w:r>
            </w:hyperlink>
          </w:p>
          <w:p w:rsidR="008E6AF1" w:rsidRDefault="008E6AF1" w:rsidP="00F61EDD">
            <w:pPr>
              <w:jc w:val="center"/>
            </w:pPr>
            <w:r w:rsidRPr="00F61EDD">
              <w:rPr>
                <w:rFonts w:ascii="標楷體" w:eastAsia="標楷體" w:hAnsi="標楷體" w:cs="Arial" w:hint="eastAsia"/>
                <w:sz w:val="20"/>
              </w:rPr>
              <w:t>開放</w:t>
            </w:r>
            <w:r w:rsidRPr="00F61EDD">
              <w:rPr>
                <w:rFonts w:ascii="標楷體" w:eastAsia="標楷體" w:hAnsi="標楷體" w:cs="Arial"/>
                <w:sz w:val="20"/>
              </w:rPr>
              <w:t>名額</w:t>
            </w:r>
            <w:r w:rsidR="004307C4">
              <w:rPr>
                <w:rFonts w:ascii="標楷體" w:eastAsia="標楷體" w:hAnsi="標楷體" w:cs="Arial" w:hint="eastAsia"/>
                <w:sz w:val="20"/>
              </w:rPr>
              <w:t>10</w:t>
            </w:r>
            <w:r w:rsidR="001C0B67">
              <w:rPr>
                <w:rFonts w:ascii="標楷體" w:eastAsia="標楷體" w:hAnsi="標楷體" w:cs="Arial" w:hint="eastAsia"/>
                <w:sz w:val="20"/>
              </w:rPr>
              <w:t>0</w:t>
            </w:r>
            <w:r w:rsidRPr="00F61EDD">
              <w:rPr>
                <w:rFonts w:ascii="標楷體" w:eastAsia="標楷體" w:hAnsi="標楷體" w:cs="Arial"/>
                <w:sz w:val="20"/>
              </w:rPr>
              <w:t>人依報名順序，額滿為止</w:t>
            </w:r>
          </w:p>
        </w:tc>
      </w:tr>
      <w:tr w:rsidR="008E6AF1" w:rsidRPr="0096302B" w:rsidTr="005A5F90">
        <w:trPr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AF1" w:rsidRDefault="00F373CC" w:rsidP="0046756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AF1" w:rsidRPr="008E6AF1" w:rsidRDefault="008E6AF1" w:rsidP="008E6AF1">
            <w:pPr>
              <w:jc w:val="center"/>
              <w:rPr>
                <w:rFonts w:eastAsia="標楷體"/>
                <w:szCs w:val="24"/>
              </w:rPr>
            </w:pPr>
            <w:r w:rsidRPr="0049086A">
              <w:rPr>
                <w:rFonts w:eastAsia="標楷體" w:hint="eastAsia"/>
                <w:color w:val="015CAF"/>
                <w:szCs w:val="24"/>
              </w:rPr>
              <w:t>專業訓練</w:t>
            </w:r>
            <w:r w:rsidRPr="0049086A">
              <w:rPr>
                <w:rFonts w:eastAsia="標楷體" w:hint="eastAsia"/>
                <w:color w:val="015CAF"/>
                <w:szCs w:val="24"/>
              </w:rPr>
              <w:t>(B)</w:t>
            </w:r>
          </w:p>
          <w:p w:rsidR="008E6AF1" w:rsidRDefault="00B27C65" w:rsidP="00DB234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8E6AF1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28</w:t>
            </w:r>
            <w:r w:rsidR="008E6AF1">
              <w:rPr>
                <w:rFonts w:eastAsia="標楷體" w:hint="eastAsia"/>
                <w:szCs w:val="24"/>
              </w:rPr>
              <w:t>日</w:t>
            </w:r>
          </w:p>
          <w:p w:rsidR="008E6AF1" w:rsidRDefault="008E6AF1" w:rsidP="00DB234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1C0B67">
              <w:rPr>
                <w:rFonts w:eastAsia="標楷體" w:hint="eastAsia"/>
                <w:szCs w:val="24"/>
              </w:rPr>
              <w:t>星期二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1C0B67" w:rsidRPr="00065EDC" w:rsidRDefault="001C0B67" w:rsidP="001C0B6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經濟部工業局</w:t>
            </w:r>
            <w:r w:rsidRPr="00065EDC">
              <w:rPr>
                <w:rFonts w:eastAsia="標楷體" w:hint="eastAsia"/>
                <w:szCs w:val="24"/>
              </w:rPr>
              <w:t>高雄臨海</w:t>
            </w:r>
            <w:r w:rsidRPr="00065EDC">
              <w:rPr>
                <w:rFonts w:eastAsia="標楷體"/>
                <w:szCs w:val="24"/>
              </w:rPr>
              <w:t>工業區服務中心</w:t>
            </w:r>
            <w:r>
              <w:rPr>
                <w:rFonts w:eastAsia="標楷體" w:hint="eastAsia"/>
                <w:szCs w:val="24"/>
              </w:rPr>
              <w:t>3</w:t>
            </w:r>
            <w:r w:rsidRPr="00065EDC">
              <w:rPr>
                <w:rFonts w:eastAsia="標楷體"/>
                <w:szCs w:val="24"/>
              </w:rPr>
              <w:t>F</w:t>
            </w:r>
            <w:r w:rsidRPr="00065EDC">
              <w:rPr>
                <w:rFonts w:eastAsia="標楷體"/>
                <w:szCs w:val="24"/>
              </w:rPr>
              <w:t>會議室</w:t>
            </w:r>
          </w:p>
          <w:p w:rsidR="008E6AF1" w:rsidRPr="002F6867" w:rsidRDefault="001C0B67" w:rsidP="001C0B6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Pr="00065EDC">
              <w:rPr>
                <w:rFonts w:eastAsia="標楷體"/>
                <w:szCs w:val="24"/>
              </w:rPr>
              <w:t>高雄市小港區大業北路</w:t>
            </w:r>
            <w:r w:rsidRPr="00065EDC">
              <w:rPr>
                <w:rFonts w:eastAsia="標楷體"/>
                <w:szCs w:val="24"/>
              </w:rPr>
              <w:t>37 </w:t>
            </w:r>
            <w:r w:rsidRPr="00065EDC">
              <w:rPr>
                <w:rFonts w:eastAsia="標楷體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796" w:type="dxa"/>
            <w:vAlign w:val="center"/>
          </w:tcPr>
          <w:p w:rsidR="00E41BCC" w:rsidRDefault="00FB2425" w:rsidP="008E6AF1">
            <w:pPr>
              <w:jc w:val="center"/>
            </w:pPr>
            <w:hyperlink r:id="rId17" w:history="1">
              <w:r w:rsidR="00E41BCC" w:rsidRPr="00265ED3">
                <w:rPr>
                  <w:rStyle w:val="a3"/>
                </w:rPr>
                <w:t>https://www.beclass.com/rid=2343c4f5ecdde668d57d</w:t>
              </w:r>
            </w:hyperlink>
          </w:p>
          <w:p w:rsidR="008E6AF1" w:rsidRDefault="008E6AF1" w:rsidP="008E6AF1">
            <w:pPr>
              <w:jc w:val="center"/>
            </w:pPr>
            <w:r w:rsidRPr="00F61EDD">
              <w:rPr>
                <w:rFonts w:ascii="標楷體" w:eastAsia="標楷體" w:hAnsi="標楷體" w:cs="Arial" w:hint="eastAsia"/>
                <w:sz w:val="20"/>
              </w:rPr>
              <w:t>開放</w:t>
            </w:r>
            <w:r w:rsidRPr="00F61EDD">
              <w:rPr>
                <w:rFonts w:ascii="標楷體" w:eastAsia="標楷體" w:hAnsi="標楷體" w:cs="Arial"/>
                <w:sz w:val="20"/>
              </w:rPr>
              <w:t>名額</w:t>
            </w:r>
            <w:r w:rsidR="004307C4">
              <w:rPr>
                <w:rFonts w:ascii="標楷體" w:eastAsia="標楷體" w:hAnsi="標楷體" w:cs="Arial" w:hint="eastAsia"/>
                <w:sz w:val="20"/>
              </w:rPr>
              <w:t>10</w:t>
            </w:r>
            <w:r w:rsidR="001C0B67">
              <w:rPr>
                <w:rFonts w:ascii="標楷體" w:eastAsia="標楷體" w:hAnsi="標楷體" w:cs="Arial" w:hint="eastAsia"/>
                <w:sz w:val="20"/>
              </w:rPr>
              <w:t>0</w:t>
            </w:r>
            <w:r w:rsidRPr="00F61EDD">
              <w:rPr>
                <w:rFonts w:ascii="標楷體" w:eastAsia="標楷體" w:hAnsi="標楷體" w:cs="Arial"/>
                <w:sz w:val="20"/>
              </w:rPr>
              <w:t>人依報名順序，額滿為止</w:t>
            </w:r>
          </w:p>
        </w:tc>
      </w:tr>
    </w:tbl>
    <w:p w:rsidR="006D4C84" w:rsidRPr="00735239" w:rsidRDefault="006D4C84" w:rsidP="009C728A">
      <w:p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b/>
          <w:sz w:val="28"/>
          <w:szCs w:val="28"/>
        </w:rPr>
      </w:pPr>
    </w:p>
    <w:p w:rsidR="003D7D15" w:rsidRDefault="009C728A" w:rsidP="006D4C84">
      <w:pPr>
        <w:tabs>
          <w:tab w:val="left" w:pos="720"/>
        </w:tabs>
        <w:snapToGrid w:val="0"/>
        <w:spacing w:line="320" w:lineRule="exact"/>
        <w:ind w:left="12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六</w:t>
      </w:r>
      <w:r w:rsidR="0091768F" w:rsidRPr="00735239">
        <w:rPr>
          <w:rFonts w:ascii="標楷體" w:eastAsia="標楷體" w:hAnsi="標楷體" w:cs="Arial"/>
          <w:b/>
          <w:sz w:val="28"/>
          <w:szCs w:val="28"/>
        </w:rPr>
        <w:t>、</w:t>
      </w:r>
      <w:r w:rsidR="007A4824" w:rsidRPr="00735239">
        <w:rPr>
          <w:rFonts w:ascii="標楷體" w:eastAsia="標楷體" w:hAnsi="標楷體" w:cs="Arial"/>
          <w:b/>
          <w:sz w:val="28"/>
          <w:szCs w:val="28"/>
        </w:rPr>
        <w:t>課程</w:t>
      </w:r>
      <w:r w:rsidR="007A4824" w:rsidRPr="00735239">
        <w:rPr>
          <w:rFonts w:ascii="標楷體" w:eastAsia="標楷體" w:hAnsi="標楷體" w:cs="Arial" w:hint="eastAsia"/>
          <w:b/>
          <w:sz w:val="28"/>
          <w:szCs w:val="28"/>
        </w:rPr>
        <w:t>規劃</w:t>
      </w:r>
      <w:r w:rsidR="0091768F" w:rsidRPr="00735239">
        <w:rPr>
          <w:rFonts w:ascii="標楷體" w:eastAsia="標楷體" w:hAnsi="標楷體" w:cs="Arial"/>
          <w:b/>
          <w:sz w:val="28"/>
          <w:szCs w:val="28"/>
        </w:rPr>
        <w:t>表</w:t>
      </w:r>
    </w:p>
    <w:p w:rsidR="002F6867" w:rsidRPr="0032051F" w:rsidRDefault="002F6867" w:rsidP="00B742E0">
      <w:pPr>
        <w:tabs>
          <w:tab w:val="left" w:pos="720"/>
        </w:tabs>
        <w:snapToGrid w:val="0"/>
        <w:spacing w:line="320" w:lineRule="exact"/>
        <w:rPr>
          <w:rFonts w:eastAsia="標楷體"/>
          <w:b/>
          <w:sz w:val="28"/>
          <w:szCs w:val="28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700"/>
        <w:gridCol w:w="2413"/>
        <w:gridCol w:w="3115"/>
        <w:gridCol w:w="1276"/>
      </w:tblGrid>
      <w:tr w:rsidR="00B742E0" w:rsidRPr="00735239" w:rsidTr="00B742E0">
        <w:tc>
          <w:tcPr>
            <w:tcW w:w="5000" w:type="pct"/>
            <w:gridSpan w:val="5"/>
          </w:tcPr>
          <w:p w:rsidR="00B742E0" w:rsidRPr="00735239" w:rsidRDefault="00B742E0" w:rsidP="00744D81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</w:rPr>
            </w:pPr>
            <w:r w:rsidRPr="00B742E0">
              <w:rPr>
                <w:rFonts w:eastAsia="標楷體"/>
                <w:b/>
                <w:sz w:val="28"/>
              </w:rPr>
              <w:t>風險評估</w:t>
            </w:r>
            <w:r w:rsidRPr="00B742E0">
              <w:rPr>
                <w:rFonts w:eastAsia="標楷體" w:hint="eastAsia"/>
                <w:b/>
                <w:sz w:val="28"/>
              </w:rPr>
              <w:t>及安全防護對策</w:t>
            </w:r>
            <w:r w:rsidRPr="00B742E0">
              <w:rPr>
                <w:rFonts w:eastAsia="標楷體" w:hint="eastAsia"/>
                <w:b/>
                <w:color w:val="FF0000"/>
                <w:sz w:val="28"/>
              </w:rPr>
              <w:t>進階專業技術</w:t>
            </w:r>
            <w:r w:rsidRPr="00B742E0">
              <w:rPr>
                <w:rFonts w:eastAsia="標楷體"/>
                <w:b/>
                <w:color w:val="FF0000"/>
                <w:sz w:val="28"/>
              </w:rPr>
              <w:t>訓練</w:t>
            </w:r>
            <w:r w:rsidRPr="00B742E0">
              <w:rPr>
                <w:rFonts w:eastAsia="標楷體" w:hint="eastAsia"/>
                <w:b/>
                <w:sz w:val="28"/>
              </w:rPr>
              <w:t>課程</w:t>
            </w:r>
          </w:p>
        </w:tc>
      </w:tr>
      <w:tr w:rsidR="00FD4671" w:rsidRPr="00735239" w:rsidTr="007570BF">
        <w:trPr>
          <w:trHeight w:val="455"/>
        </w:trPr>
        <w:tc>
          <w:tcPr>
            <w:tcW w:w="834" w:type="pct"/>
            <w:vMerge w:val="restart"/>
            <w:vAlign w:val="center"/>
          </w:tcPr>
          <w:p w:rsidR="00B742E0" w:rsidRPr="00FD4671" w:rsidRDefault="00B742E0" w:rsidP="00FD4671">
            <w:pPr>
              <w:jc w:val="center"/>
              <w:rPr>
                <w:rFonts w:eastAsia="標楷體"/>
                <w:color w:val="00B050"/>
                <w:szCs w:val="24"/>
              </w:rPr>
            </w:pPr>
            <w:r w:rsidRPr="00FD4671">
              <w:rPr>
                <w:rFonts w:eastAsia="標楷體" w:hint="eastAsia"/>
                <w:color w:val="00B050"/>
                <w:szCs w:val="24"/>
              </w:rPr>
              <w:t>進階</w:t>
            </w:r>
          </w:p>
          <w:p w:rsidR="00B742E0" w:rsidRPr="00735239" w:rsidRDefault="00B742E0" w:rsidP="00FD4671">
            <w:pPr>
              <w:jc w:val="center"/>
              <w:rPr>
                <w:rFonts w:eastAsia="標楷體"/>
                <w:b/>
                <w:sz w:val="28"/>
              </w:rPr>
            </w:pPr>
            <w:r w:rsidRPr="00FD4671">
              <w:rPr>
                <w:rFonts w:eastAsia="標楷體" w:hint="eastAsia"/>
                <w:color w:val="00B050"/>
                <w:szCs w:val="24"/>
              </w:rPr>
              <w:t>專業技術</w:t>
            </w:r>
            <w:r w:rsidRPr="00FD4671">
              <w:rPr>
                <w:rFonts w:eastAsia="標楷體"/>
                <w:color w:val="00B050"/>
                <w:szCs w:val="24"/>
              </w:rPr>
              <w:t>訓練</w:t>
            </w:r>
            <w:r w:rsidRPr="00FD4671">
              <w:rPr>
                <w:rFonts w:eastAsia="標楷體" w:hint="eastAsia"/>
                <w:color w:val="00B050"/>
                <w:szCs w:val="24"/>
              </w:rPr>
              <w:t>(A)</w:t>
            </w:r>
          </w:p>
        </w:tc>
        <w:tc>
          <w:tcPr>
            <w:tcW w:w="833" w:type="pct"/>
            <w:vAlign w:val="center"/>
          </w:tcPr>
          <w:p w:rsidR="00B742E0" w:rsidRPr="00735239" w:rsidRDefault="00B742E0" w:rsidP="00B742E0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</w:rPr>
            </w:pPr>
            <w:r w:rsidRPr="00735239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B742E0" w:rsidRPr="00735239" w:rsidRDefault="00B742E0" w:rsidP="00B742E0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</w:rPr>
            </w:pPr>
            <w:r w:rsidRPr="00735239">
              <w:rPr>
                <w:rFonts w:eastAsia="標楷體"/>
                <w:b/>
                <w:sz w:val="28"/>
              </w:rPr>
              <w:t>課程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B742E0" w:rsidRPr="00735239" w:rsidRDefault="00B742E0" w:rsidP="00B742E0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</w:rPr>
            </w:pPr>
            <w:r w:rsidRPr="00735239">
              <w:rPr>
                <w:rFonts w:eastAsia="標楷體"/>
                <w:b/>
                <w:sz w:val="28"/>
              </w:rPr>
              <w:t>課程</w:t>
            </w:r>
            <w:r w:rsidRPr="00735239">
              <w:rPr>
                <w:rFonts w:eastAsia="標楷體" w:hint="eastAsia"/>
                <w:b/>
                <w:sz w:val="28"/>
              </w:rPr>
              <w:t>內容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742E0" w:rsidRPr="00735239" w:rsidRDefault="00B742E0" w:rsidP="00B742E0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講師</w:t>
            </w:r>
          </w:p>
        </w:tc>
      </w:tr>
      <w:tr w:rsidR="00FD4671" w:rsidRPr="00735239" w:rsidTr="00FD4671">
        <w:trPr>
          <w:trHeight w:val="1553"/>
        </w:trPr>
        <w:tc>
          <w:tcPr>
            <w:tcW w:w="834" w:type="pct"/>
            <w:vMerge/>
          </w:tcPr>
          <w:p w:rsidR="00B742E0" w:rsidRPr="00735239" w:rsidRDefault="00B742E0" w:rsidP="00B742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B742E0" w:rsidRPr="00735239" w:rsidRDefault="00B742E0" w:rsidP="00B742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735239">
              <w:rPr>
                <w:rFonts w:eastAsia="標楷體" w:hint="eastAsia"/>
                <w:sz w:val="28"/>
              </w:rPr>
              <w:t>09:00</w:t>
            </w:r>
            <w:r>
              <w:rPr>
                <w:rFonts w:eastAsia="標楷體" w:hint="eastAsia"/>
                <w:sz w:val="28"/>
              </w:rPr>
              <w:t>~</w:t>
            </w:r>
            <w:r w:rsidRPr="00735239">
              <w:rPr>
                <w:rFonts w:eastAsia="標楷體" w:hint="eastAsia"/>
                <w:sz w:val="28"/>
              </w:rPr>
              <w:t>12:00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B742E0" w:rsidRPr="00FD4671" w:rsidRDefault="00B742E0" w:rsidP="00744D81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1.</w:t>
            </w:r>
            <w:r w:rsidRPr="00427C67">
              <w:rPr>
                <w:rFonts w:eastAsia="標楷體" w:hint="eastAsia"/>
                <w:color w:val="000000"/>
              </w:rPr>
              <w:t>機械安全</w:t>
            </w:r>
            <w:r w:rsidRPr="00427C67">
              <w:rPr>
                <w:rFonts w:eastAsia="標楷體"/>
                <w:color w:val="000000"/>
              </w:rPr>
              <w:t>危害分析與風險評估方法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B742E0" w:rsidRPr="00427C67" w:rsidRDefault="00B742E0" w:rsidP="00B742E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1</w:t>
            </w:r>
            <w:r w:rsidRPr="00427C67">
              <w:rPr>
                <w:rFonts w:eastAsia="標楷體" w:hint="eastAsia"/>
                <w:color w:val="000000"/>
              </w:rPr>
              <w:t>危害類型</w:t>
            </w:r>
            <w:r w:rsidRPr="00427C67">
              <w:rPr>
                <w:rFonts w:eastAsia="標楷體" w:hint="eastAsia"/>
                <w:color w:val="000000"/>
              </w:rPr>
              <w:t>10</w:t>
            </w:r>
            <w:r w:rsidRPr="00427C67">
              <w:rPr>
                <w:rFonts w:eastAsia="標楷體" w:hint="eastAsia"/>
                <w:color w:val="000000"/>
              </w:rPr>
              <w:t>種說明</w:t>
            </w:r>
          </w:p>
          <w:p w:rsidR="00FD4671" w:rsidRDefault="00B742E0" w:rsidP="00FD4671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2</w:t>
            </w:r>
            <w:r w:rsidRPr="00427C67">
              <w:rPr>
                <w:rFonts w:eastAsia="標楷體"/>
                <w:color w:val="000000"/>
              </w:rPr>
              <w:t>危險鑑別與風險評估方法</w:t>
            </w:r>
            <w:r w:rsidRPr="00427C67">
              <w:rPr>
                <w:rFonts w:eastAsia="標楷體"/>
                <w:color w:val="000000"/>
              </w:rPr>
              <w:t xml:space="preserve"> </w:t>
            </w:r>
          </w:p>
          <w:p w:rsidR="00B742E0" w:rsidRPr="00FD4671" w:rsidRDefault="00B742E0" w:rsidP="00FD4671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3</w:t>
            </w:r>
            <w:r w:rsidRPr="00427C67">
              <w:rPr>
                <w:rFonts w:eastAsia="標楷體"/>
                <w:color w:val="000000"/>
              </w:rPr>
              <w:t>風險減低對策</w:t>
            </w:r>
            <w:r w:rsidRPr="00427C67">
              <w:rPr>
                <w:rFonts w:eastAsia="標楷體" w:hint="eastAsia"/>
                <w:color w:val="000000"/>
              </w:rPr>
              <w:t>概念說明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FD4671" w:rsidRPr="00FD4671" w:rsidRDefault="00B742E0" w:rsidP="00FD4671">
            <w:pPr>
              <w:snapToGrid w:val="0"/>
              <w:spacing w:line="0" w:lineRule="atLeast"/>
              <w:ind w:left="29" w:hangingChars="13" w:hanging="29"/>
              <w:rPr>
                <w:rFonts w:eastAsia="標楷體"/>
                <w:color w:val="000000"/>
                <w:sz w:val="22"/>
                <w:szCs w:val="22"/>
              </w:rPr>
            </w:pPr>
            <w:r w:rsidRPr="00FD4671">
              <w:rPr>
                <w:rFonts w:eastAsia="標楷體" w:hint="eastAsia"/>
                <w:color w:val="000000"/>
                <w:sz w:val="22"/>
                <w:szCs w:val="22"/>
              </w:rPr>
              <w:t>PMC</w:t>
            </w:r>
            <w:r w:rsidR="00FD4671">
              <w:rPr>
                <w:rFonts w:eastAsia="標楷體" w:hint="eastAsia"/>
                <w:color w:val="000000"/>
                <w:sz w:val="22"/>
                <w:szCs w:val="22"/>
              </w:rPr>
              <w:t>專家</w:t>
            </w:r>
          </w:p>
          <w:p w:rsidR="00FD4671" w:rsidRPr="00FD4671" w:rsidRDefault="00B742E0" w:rsidP="00FD4671">
            <w:pPr>
              <w:snapToGrid w:val="0"/>
              <w:spacing w:line="0" w:lineRule="atLeast"/>
              <w:ind w:left="29" w:hangingChars="13" w:hanging="29"/>
              <w:rPr>
                <w:rFonts w:eastAsia="標楷體"/>
                <w:color w:val="000000"/>
                <w:sz w:val="22"/>
                <w:szCs w:val="22"/>
              </w:rPr>
            </w:pPr>
            <w:r w:rsidRPr="00FD4671">
              <w:rPr>
                <w:rFonts w:eastAsia="標楷體" w:hint="eastAsia"/>
                <w:color w:val="000000"/>
                <w:sz w:val="22"/>
                <w:szCs w:val="22"/>
              </w:rPr>
              <w:t>或</w:t>
            </w:r>
          </w:p>
          <w:p w:rsidR="00B742E0" w:rsidRPr="00735239" w:rsidRDefault="00B742E0" w:rsidP="00FD4671">
            <w:pPr>
              <w:snapToGrid w:val="0"/>
              <w:spacing w:line="0" w:lineRule="atLeast"/>
              <w:ind w:left="29" w:hangingChars="13" w:hanging="29"/>
              <w:rPr>
                <w:rFonts w:eastAsia="標楷體"/>
                <w:sz w:val="28"/>
              </w:rPr>
            </w:pPr>
            <w:r w:rsidRPr="00FD4671">
              <w:rPr>
                <w:rFonts w:eastAsia="標楷體" w:hint="eastAsia"/>
                <w:color w:val="000000"/>
                <w:sz w:val="22"/>
                <w:szCs w:val="22"/>
              </w:rPr>
              <w:t>外聘專家</w:t>
            </w:r>
          </w:p>
        </w:tc>
      </w:tr>
      <w:tr w:rsidR="00FD4671" w:rsidRPr="00735239" w:rsidTr="00FD4671">
        <w:trPr>
          <w:trHeight w:val="555"/>
        </w:trPr>
        <w:tc>
          <w:tcPr>
            <w:tcW w:w="834" w:type="pct"/>
            <w:vMerge/>
          </w:tcPr>
          <w:p w:rsidR="00B742E0" w:rsidRPr="00735239" w:rsidRDefault="00B742E0" w:rsidP="00744D81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B742E0" w:rsidRPr="00735239" w:rsidRDefault="00B742E0" w:rsidP="00744D81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735239">
              <w:rPr>
                <w:rFonts w:eastAsia="標楷體" w:hint="eastAsia"/>
                <w:sz w:val="28"/>
              </w:rPr>
              <w:t>12:00~13:00</w:t>
            </w:r>
          </w:p>
        </w:tc>
        <w:tc>
          <w:tcPr>
            <w:tcW w:w="2708" w:type="pct"/>
            <w:gridSpan w:val="2"/>
            <w:shd w:val="clear" w:color="auto" w:fill="auto"/>
            <w:vAlign w:val="center"/>
          </w:tcPr>
          <w:p w:rsidR="00B742E0" w:rsidRPr="00735239" w:rsidRDefault="00B742E0" w:rsidP="002F6867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735239">
              <w:rPr>
                <w:rFonts w:eastAsia="標楷體" w:hint="eastAsia"/>
                <w:sz w:val="28"/>
              </w:rPr>
              <w:t>休息</w:t>
            </w: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B742E0" w:rsidRPr="00735239" w:rsidRDefault="00B742E0" w:rsidP="00744D81">
            <w:pPr>
              <w:snapToGrid w:val="0"/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FD4671" w:rsidRPr="00735239" w:rsidTr="00FD4671">
        <w:trPr>
          <w:trHeight w:val="2529"/>
        </w:trPr>
        <w:tc>
          <w:tcPr>
            <w:tcW w:w="834" w:type="pct"/>
            <w:vMerge/>
          </w:tcPr>
          <w:p w:rsidR="00B742E0" w:rsidRPr="00735239" w:rsidRDefault="00B742E0" w:rsidP="00B742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B742E0" w:rsidRPr="00735239" w:rsidRDefault="00B742E0" w:rsidP="00B742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735239">
              <w:rPr>
                <w:rFonts w:eastAsia="標楷體" w:hint="eastAsia"/>
                <w:sz w:val="28"/>
              </w:rPr>
              <w:t>13:00</w:t>
            </w:r>
            <w:r>
              <w:rPr>
                <w:rFonts w:eastAsia="標楷體" w:hint="eastAsia"/>
                <w:sz w:val="28"/>
              </w:rPr>
              <w:t>~</w:t>
            </w:r>
            <w:r w:rsidRPr="00735239">
              <w:rPr>
                <w:rFonts w:eastAsia="標楷體" w:hint="eastAsia"/>
                <w:sz w:val="28"/>
              </w:rPr>
              <w:t>16:00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B742E0" w:rsidRPr="00735239" w:rsidRDefault="00B742E0" w:rsidP="00744D81">
            <w:pPr>
              <w:snapToGrid w:val="0"/>
              <w:spacing w:line="280" w:lineRule="exact"/>
              <w:rPr>
                <w:rFonts w:eastAsia="標楷體"/>
                <w:sz w:val="28"/>
              </w:rPr>
            </w:pPr>
            <w:r w:rsidRPr="00427C67">
              <w:rPr>
                <w:rFonts w:eastAsia="標楷體" w:hint="eastAsia"/>
                <w:color w:val="000000"/>
              </w:rPr>
              <w:t>2.</w:t>
            </w:r>
            <w:r w:rsidRPr="00427C67">
              <w:rPr>
                <w:rFonts w:eastAsia="標楷體" w:hint="eastAsia"/>
                <w:color w:val="000000"/>
              </w:rPr>
              <w:t>操作模式與防護裝置種</w:t>
            </w:r>
            <w:r>
              <w:rPr>
                <w:rFonts w:eastAsia="標楷體" w:hint="eastAsia"/>
                <w:color w:val="000000"/>
              </w:rPr>
              <w:t>類</w:t>
            </w:r>
            <w:r w:rsidRPr="00427C67">
              <w:rPr>
                <w:rFonts w:eastAsia="標楷體" w:hint="eastAsia"/>
                <w:color w:val="000000"/>
              </w:rPr>
              <w:t>選用原則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B742E0" w:rsidRPr="00427C67" w:rsidRDefault="00B742E0" w:rsidP="00B742E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1</w:t>
            </w:r>
            <w:r w:rsidRPr="00427C67">
              <w:rPr>
                <w:rFonts w:eastAsia="標楷體" w:hint="eastAsia"/>
                <w:color w:val="000000"/>
              </w:rPr>
              <w:t>操作模式與安全功能說明</w:t>
            </w:r>
          </w:p>
          <w:p w:rsidR="00B742E0" w:rsidRPr="00427C67" w:rsidRDefault="00B742E0" w:rsidP="00B742E0">
            <w:pPr>
              <w:tabs>
                <w:tab w:val="num" w:pos="1440"/>
              </w:tabs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2</w:t>
            </w:r>
            <w:r w:rsidRPr="00427C67">
              <w:rPr>
                <w:rFonts w:eastAsia="標楷體" w:hint="eastAsia"/>
                <w:color w:val="000000"/>
              </w:rPr>
              <w:t>防護裝置種類</w:t>
            </w:r>
          </w:p>
          <w:p w:rsidR="00B742E0" w:rsidRPr="00A80F66" w:rsidRDefault="00B742E0" w:rsidP="00B742E0">
            <w:pPr>
              <w:tabs>
                <w:tab w:val="num" w:pos="1440"/>
              </w:tabs>
              <w:snapToGrid w:val="0"/>
              <w:spacing w:line="280" w:lineRule="exact"/>
              <w:rPr>
                <w:rFonts w:eastAsia="標楷體"/>
                <w:sz w:val="28"/>
              </w:rPr>
            </w:pPr>
            <w:r w:rsidRPr="00427C67">
              <w:rPr>
                <w:rFonts w:eastAsia="標楷體" w:hint="eastAsia"/>
                <w:color w:val="000000"/>
              </w:rPr>
              <w:t>3</w:t>
            </w:r>
            <w:r w:rsidRPr="00427C67">
              <w:rPr>
                <w:rFonts w:eastAsia="標楷體" w:hint="eastAsia"/>
                <w:color w:val="000000"/>
              </w:rPr>
              <w:t>防護裝置與安全對策選用</w:t>
            </w: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B742E0" w:rsidRPr="00735239" w:rsidRDefault="00B742E0" w:rsidP="00744D81">
            <w:pPr>
              <w:snapToGrid w:val="0"/>
              <w:spacing w:line="280" w:lineRule="exact"/>
              <w:rPr>
                <w:rFonts w:eastAsia="標楷體"/>
                <w:sz w:val="28"/>
              </w:rPr>
            </w:pPr>
          </w:p>
        </w:tc>
      </w:tr>
    </w:tbl>
    <w:p w:rsidR="005C5C5C" w:rsidRPr="0032051F" w:rsidRDefault="005C5C5C" w:rsidP="006D4C84">
      <w:pPr>
        <w:tabs>
          <w:tab w:val="left" w:pos="720"/>
        </w:tabs>
        <w:snapToGrid w:val="0"/>
        <w:spacing w:line="320" w:lineRule="exact"/>
        <w:ind w:left="12"/>
        <w:rPr>
          <w:rFonts w:eastAsia="標楷體"/>
          <w:b/>
          <w:sz w:val="28"/>
          <w:szCs w:val="28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700"/>
        <w:gridCol w:w="1984"/>
        <w:gridCol w:w="3544"/>
        <w:gridCol w:w="1276"/>
      </w:tblGrid>
      <w:tr w:rsidR="00B742E0" w:rsidRPr="00735239" w:rsidTr="00DB2344">
        <w:tc>
          <w:tcPr>
            <w:tcW w:w="5000" w:type="pct"/>
            <w:gridSpan w:val="5"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</w:rPr>
            </w:pPr>
            <w:r w:rsidRPr="00B742E0">
              <w:rPr>
                <w:rFonts w:eastAsia="標楷體"/>
                <w:b/>
                <w:sz w:val="28"/>
              </w:rPr>
              <w:lastRenderedPageBreak/>
              <w:t>風險評估</w:t>
            </w:r>
            <w:r w:rsidRPr="00B742E0">
              <w:rPr>
                <w:rFonts w:eastAsia="標楷體" w:hint="eastAsia"/>
                <w:b/>
                <w:sz w:val="28"/>
              </w:rPr>
              <w:t>及安全防護對策</w:t>
            </w:r>
            <w:r w:rsidRPr="00B742E0">
              <w:rPr>
                <w:rFonts w:eastAsia="標楷體" w:hint="eastAsia"/>
                <w:b/>
                <w:color w:val="FF0000"/>
                <w:sz w:val="28"/>
              </w:rPr>
              <w:t>進階專業技術</w:t>
            </w:r>
            <w:r w:rsidRPr="00B742E0">
              <w:rPr>
                <w:rFonts w:eastAsia="標楷體"/>
                <w:b/>
                <w:color w:val="FF0000"/>
                <w:sz w:val="28"/>
              </w:rPr>
              <w:t>訓練</w:t>
            </w:r>
            <w:r w:rsidRPr="00B742E0">
              <w:rPr>
                <w:rFonts w:eastAsia="標楷體" w:hint="eastAsia"/>
                <w:b/>
                <w:sz w:val="28"/>
              </w:rPr>
              <w:t>課程</w:t>
            </w:r>
          </w:p>
        </w:tc>
      </w:tr>
      <w:tr w:rsidR="00B742E0" w:rsidRPr="00735239" w:rsidTr="00FD4671">
        <w:trPr>
          <w:trHeight w:val="455"/>
        </w:trPr>
        <w:tc>
          <w:tcPr>
            <w:tcW w:w="834" w:type="pct"/>
            <w:vMerge w:val="restart"/>
            <w:vAlign w:val="center"/>
          </w:tcPr>
          <w:p w:rsidR="00B742E0" w:rsidRPr="00FD4671" w:rsidRDefault="00B742E0" w:rsidP="00FD4671">
            <w:pPr>
              <w:jc w:val="center"/>
              <w:rPr>
                <w:rFonts w:eastAsia="標楷體"/>
                <w:color w:val="015CAF"/>
                <w:szCs w:val="24"/>
              </w:rPr>
            </w:pPr>
            <w:r w:rsidRPr="00FD4671">
              <w:rPr>
                <w:rFonts w:eastAsia="標楷體" w:hint="eastAsia"/>
                <w:color w:val="015CAF"/>
                <w:szCs w:val="24"/>
              </w:rPr>
              <w:t>進階</w:t>
            </w:r>
          </w:p>
          <w:p w:rsidR="00B742E0" w:rsidRPr="00735239" w:rsidRDefault="00B742E0" w:rsidP="00FD4671">
            <w:pPr>
              <w:jc w:val="center"/>
              <w:rPr>
                <w:rFonts w:eastAsia="標楷體"/>
                <w:b/>
                <w:sz w:val="28"/>
              </w:rPr>
            </w:pPr>
            <w:r w:rsidRPr="00FD4671">
              <w:rPr>
                <w:rFonts w:eastAsia="標楷體" w:hint="eastAsia"/>
                <w:color w:val="015CAF"/>
                <w:szCs w:val="24"/>
              </w:rPr>
              <w:t>專業技術</w:t>
            </w:r>
            <w:r w:rsidRPr="00FD4671">
              <w:rPr>
                <w:rFonts w:eastAsia="標楷體"/>
                <w:color w:val="015CAF"/>
                <w:szCs w:val="24"/>
              </w:rPr>
              <w:t>訓練</w:t>
            </w:r>
            <w:r w:rsidRPr="00FD4671">
              <w:rPr>
                <w:rFonts w:eastAsia="標楷體" w:hint="eastAsia"/>
                <w:color w:val="015CAF"/>
                <w:szCs w:val="24"/>
              </w:rPr>
              <w:t>(</w:t>
            </w:r>
            <w:r w:rsidR="00FD4671" w:rsidRPr="00FD4671">
              <w:rPr>
                <w:rFonts w:eastAsia="標楷體" w:hint="eastAsia"/>
                <w:color w:val="015CAF"/>
                <w:szCs w:val="24"/>
              </w:rPr>
              <w:t>B</w:t>
            </w:r>
            <w:r w:rsidRPr="00FD4671">
              <w:rPr>
                <w:rFonts w:eastAsia="標楷體" w:hint="eastAsia"/>
                <w:color w:val="015CAF"/>
                <w:szCs w:val="24"/>
              </w:rPr>
              <w:t>)</w:t>
            </w:r>
          </w:p>
        </w:tc>
        <w:tc>
          <w:tcPr>
            <w:tcW w:w="833" w:type="pct"/>
            <w:vAlign w:val="center"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</w:rPr>
            </w:pPr>
            <w:r w:rsidRPr="00735239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</w:rPr>
            </w:pPr>
            <w:r w:rsidRPr="00735239">
              <w:rPr>
                <w:rFonts w:eastAsia="標楷體"/>
                <w:b/>
                <w:sz w:val="28"/>
              </w:rPr>
              <w:t>課程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</w:rPr>
            </w:pPr>
            <w:r w:rsidRPr="00735239">
              <w:rPr>
                <w:rFonts w:eastAsia="標楷體"/>
                <w:b/>
                <w:sz w:val="28"/>
              </w:rPr>
              <w:t>課程</w:t>
            </w:r>
            <w:r w:rsidRPr="00735239">
              <w:rPr>
                <w:rFonts w:eastAsia="標楷體" w:hint="eastAsia"/>
                <w:b/>
                <w:sz w:val="28"/>
              </w:rPr>
              <w:t>內容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講師</w:t>
            </w:r>
          </w:p>
        </w:tc>
      </w:tr>
      <w:tr w:rsidR="00B742E0" w:rsidRPr="00735239" w:rsidTr="00FD4671">
        <w:trPr>
          <w:trHeight w:val="2070"/>
        </w:trPr>
        <w:tc>
          <w:tcPr>
            <w:tcW w:w="834" w:type="pct"/>
            <w:vMerge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735239">
              <w:rPr>
                <w:rFonts w:eastAsia="標楷體" w:hint="eastAsia"/>
                <w:sz w:val="28"/>
              </w:rPr>
              <w:t>09:00</w:t>
            </w:r>
            <w:r>
              <w:rPr>
                <w:rFonts w:eastAsia="標楷體" w:hint="eastAsia"/>
                <w:sz w:val="28"/>
              </w:rPr>
              <w:t>~</w:t>
            </w:r>
            <w:r w:rsidRPr="00735239">
              <w:rPr>
                <w:rFonts w:eastAsia="標楷體" w:hint="eastAsia"/>
                <w:sz w:val="28"/>
              </w:rPr>
              <w:t>12:00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742E0" w:rsidRPr="00FD4671" w:rsidRDefault="00FD4671" w:rsidP="00DB234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</w:rPr>
              <w:t>電氣安全實務與</w:t>
            </w:r>
            <w:r w:rsidRPr="00427C67">
              <w:rPr>
                <w:rFonts w:eastAsia="標楷體"/>
                <w:color w:val="000000"/>
              </w:rPr>
              <w:t>安全迴路</w:t>
            </w:r>
            <w:r w:rsidRPr="00427C67">
              <w:rPr>
                <w:rFonts w:eastAsia="標楷體" w:hint="eastAsia"/>
              </w:rPr>
              <w:t>設計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FD4671" w:rsidRPr="00427C67" w:rsidRDefault="00FD4671" w:rsidP="00FD4671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Pr="00427C67">
              <w:rPr>
                <w:rFonts w:eastAsia="標楷體" w:hint="eastAsia"/>
                <w:color w:val="000000"/>
              </w:rPr>
              <w:t>內容概要說明</w:t>
            </w:r>
            <w:r w:rsidRPr="00427C67">
              <w:rPr>
                <w:rFonts w:eastAsia="標楷體" w:hint="eastAsia"/>
                <w:color w:val="000000"/>
              </w:rPr>
              <w:t>IEC 60204-1</w:t>
            </w:r>
            <w:r w:rsidRPr="00427C67">
              <w:rPr>
                <w:rFonts w:eastAsia="標楷體"/>
                <w:color w:val="000000"/>
              </w:rPr>
              <w:t xml:space="preserve"> </w:t>
            </w:r>
          </w:p>
          <w:p w:rsidR="00FD4671" w:rsidRPr="00427C67" w:rsidRDefault="00FD4671" w:rsidP="00FD4671">
            <w:pPr>
              <w:snapToGrid w:val="0"/>
              <w:spacing w:line="280" w:lineRule="exact"/>
              <w:ind w:left="317" w:hangingChars="132" w:hanging="317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2</w:t>
            </w:r>
            <w:r w:rsidRPr="00427C67">
              <w:rPr>
                <w:rFonts w:eastAsia="標楷體" w:hint="eastAsia"/>
                <w:color w:val="000000"/>
              </w:rPr>
              <w:t>液壓</w:t>
            </w:r>
            <w:r w:rsidRPr="00427C67">
              <w:rPr>
                <w:rFonts w:eastAsia="標楷體" w:hint="eastAsia"/>
                <w:color w:val="000000"/>
              </w:rPr>
              <w:t>/</w:t>
            </w:r>
            <w:r w:rsidRPr="00427C67">
              <w:rPr>
                <w:rFonts w:eastAsia="標楷體" w:hint="eastAsia"/>
                <w:color w:val="000000"/>
              </w:rPr>
              <w:t>氣壓迴路安全概念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427C67">
              <w:rPr>
                <w:rFonts w:eastAsia="標楷體" w:hint="eastAsia"/>
                <w:color w:val="000000"/>
              </w:rPr>
              <w:t>ISO4413/ISO 4414</w:t>
            </w:r>
            <w:r w:rsidRPr="00427C67">
              <w:rPr>
                <w:rFonts w:eastAsia="標楷體"/>
                <w:color w:val="000000"/>
              </w:rPr>
              <w:t xml:space="preserve"> </w:t>
            </w:r>
          </w:p>
          <w:p w:rsidR="00FD4671" w:rsidRDefault="00FD4671" w:rsidP="00FD4671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427C67">
              <w:rPr>
                <w:rFonts w:eastAsia="標楷體"/>
                <w:color w:val="000000"/>
              </w:rPr>
              <w:t>安全迴路</w:t>
            </w:r>
            <w:r w:rsidRPr="00427C67">
              <w:rPr>
                <w:rFonts w:eastAsia="標楷體" w:hint="eastAsia"/>
                <w:color w:val="000000"/>
              </w:rPr>
              <w:t>類別與設計</w:t>
            </w:r>
          </w:p>
          <w:p w:rsidR="00B742E0" w:rsidRPr="00FD4671" w:rsidRDefault="00FD4671" w:rsidP="00FD4671">
            <w:pPr>
              <w:snapToGrid w:val="0"/>
              <w:spacing w:line="280" w:lineRule="exact"/>
              <w:ind w:leftChars="132" w:left="317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ISO 13849(1999)</w:t>
            </w:r>
            <w:r w:rsidRPr="00FD4671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B742E0" w:rsidRPr="00427C67" w:rsidRDefault="00B742E0" w:rsidP="00DB2344">
            <w:pPr>
              <w:snapToGrid w:val="0"/>
              <w:spacing w:line="0" w:lineRule="atLeast"/>
              <w:ind w:left="31" w:hangingChars="13" w:hanging="31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PMC</w:t>
            </w:r>
            <w:r>
              <w:rPr>
                <w:rFonts w:eastAsia="標楷體" w:hint="eastAsia"/>
                <w:color w:val="000000"/>
              </w:rPr>
              <w:t>講師</w:t>
            </w:r>
            <w:r w:rsidRPr="00427C67">
              <w:rPr>
                <w:rFonts w:eastAsia="標楷體" w:hint="eastAsia"/>
                <w:color w:val="000000"/>
              </w:rPr>
              <w:t>或</w:t>
            </w:r>
          </w:p>
          <w:p w:rsidR="00B742E0" w:rsidRPr="00735239" w:rsidRDefault="00B742E0" w:rsidP="00DB2344">
            <w:pPr>
              <w:snapToGrid w:val="0"/>
              <w:spacing w:line="280" w:lineRule="exact"/>
              <w:rPr>
                <w:rFonts w:eastAsia="標楷體"/>
                <w:sz w:val="28"/>
              </w:rPr>
            </w:pPr>
            <w:r w:rsidRPr="00427C67">
              <w:rPr>
                <w:rFonts w:eastAsia="標楷體" w:hint="eastAsia"/>
                <w:color w:val="000000"/>
              </w:rPr>
              <w:t>外聘專家</w:t>
            </w:r>
          </w:p>
        </w:tc>
      </w:tr>
      <w:tr w:rsidR="00B742E0" w:rsidRPr="00735239" w:rsidTr="00FD4671">
        <w:trPr>
          <w:trHeight w:val="555"/>
        </w:trPr>
        <w:tc>
          <w:tcPr>
            <w:tcW w:w="834" w:type="pct"/>
            <w:vMerge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735239">
              <w:rPr>
                <w:rFonts w:eastAsia="標楷體" w:hint="eastAsia"/>
                <w:sz w:val="28"/>
              </w:rPr>
              <w:t>12:00~13:00</w:t>
            </w:r>
          </w:p>
        </w:tc>
        <w:tc>
          <w:tcPr>
            <w:tcW w:w="2708" w:type="pct"/>
            <w:gridSpan w:val="2"/>
            <w:shd w:val="clear" w:color="auto" w:fill="auto"/>
            <w:vAlign w:val="center"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735239">
              <w:rPr>
                <w:rFonts w:eastAsia="標楷體" w:hint="eastAsia"/>
                <w:sz w:val="28"/>
              </w:rPr>
              <w:t>休息</w:t>
            </w: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B742E0" w:rsidRPr="00735239" w:rsidRDefault="00B742E0" w:rsidP="00DB2344">
            <w:pPr>
              <w:snapToGrid w:val="0"/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B742E0" w:rsidRPr="00735239" w:rsidTr="00FD4671">
        <w:trPr>
          <w:trHeight w:val="2120"/>
        </w:trPr>
        <w:tc>
          <w:tcPr>
            <w:tcW w:w="834" w:type="pct"/>
            <w:vMerge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B742E0" w:rsidRPr="00735239" w:rsidRDefault="00B742E0" w:rsidP="00DB2344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735239">
              <w:rPr>
                <w:rFonts w:eastAsia="標楷體" w:hint="eastAsia"/>
                <w:sz w:val="28"/>
              </w:rPr>
              <w:t>13:00</w:t>
            </w:r>
            <w:r>
              <w:rPr>
                <w:rFonts w:eastAsia="標楷體" w:hint="eastAsia"/>
                <w:sz w:val="28"/>
              </w:rPr>
              <w:t>~</w:t>
            </w:r>
            <w:r w:rsidRPr="00735239">
              <w:rPr>
                <w:rFonts w:eastAsia="標楷體" w:hint="eastAsia"/>
                <w:sz w:val="28"/>
              </w:rPr>
              <w:t>16:00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742E0" w:rsidRPr="00735239" w:rsidRDefault="00FD4671" w:rsidP="00DB2344">
            <w:pPr>
              <w:snapToGrid w:val="0"/>
              <w:spacing w:line="280" w:lineRule="exact"/>
              <w:rPr>
                <w:rFonts w:eastAsia="標楷體"/>
                <w:sz w:val="28"/>
              </w:rPr>
            </w:pPr>
            <w:r w:rsidRPr="00427C67">
              <w:rPr>
                <w:rFonts w:eastAsia="標楷體"/>
                <w:color w:val="000000"/>
              </w:rPr>
              <w:t>安全迴路</w:t>
            </w:r>
            <w:r w:rsidRPr="00427C67">
              <w:rPr>
                <w:rFonts w:eastAsia="標楷體" w:hint="eastAsia"/>
                <w:color w:val="000000"/>
              </w:rPr>
              <w:t>可靠度與</w:t>
            </w:r>
            <w:r w:rsidRPr="00427C67">
              <w:rPr>
                <w:rFonts w:eastAsia="標楷體"/>
                <w:color w:val="000000"/>
              </w:rPr>
              <w:t>設計性能分析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FD4671" w:rsidRPr="00427C67" w:rsidRDefault="00FD4671" w:rsidP="00FD4671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1</w:t>
            </w:r>
            <w:r w:rsidRPr="00427C67">
              <w:rPr>
                <w:rFonts w:eastAsia="標楷體"/>
                <w:color w:val="000000"/>
              </w:rPr>
              <w:t>安全迴路</w:t>
            </w:r>
            <w:r w:rsidRPr="00427C67">
              <w:rPr>
                <w:rFonts w:eastAsia="標楷體" w:hint="eastAsia"/>
                <w:color w:val="000000"/>
              </w:rPr>
              <w:t>可靠度</w:t>
            </w:r>
            <w:r w:rsidRPr="00427C67">
              <w:rPr>
                <w:rFonts w:eastAsia="標楷體"/>
                <w:color w:val="000000"/>
              </w:rPr>
              <w:t>設計</w:t>
            </w:r>
          </w:p>
          <w:p w:rsidR="00FD4671" w:rsidRPr="00427C67" w:rsidRDefault="00FD4671" w:rsidP="00FD4671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427C67">
              <w:rPr>
                <w:rFonts w:eastAsia="標楷體" w:hint="eastAsia"/>
                <w:color w:val="000000"/>
              </w:rPr>
              <w:t>2</w:t>
            </w:r>
            <w:r w:rsidRPr="00427C67">
              <w:rPr>
                <w:rFonts w:eastAsia="標楷體"/>
                <w:color w:val="000000"/>
              </w:rPr>
              <w:t>設計方法</w:t>
            </w:r>
            <w:r w:rsidRPr="00427C67">
              <w:rPr>
                <w:rFonts w:eastAsia="標楷體"/>
                <w:color w:val="000000"/>
              </w:rPr>
              <w:t>ISO 13849-1</w:t>
            </w:r>
            <w:r w:rsidRPr="00427C67">
              <w:rPr>
                <w:rFonts w:eastAsia="標楷體" w:hint="eastAsia"/>
                <w:color w:val="000000"/>
              </w:rPr>
              <w:t>(2006)</w:t>
            </w:r>
          </w:p>
          <w:p w:rsidR="00B742E0" w:rsidRPr="00A80F66" w:rsidRDefault="00FD4671" w:rsidP="00FD4671">
            <w:pPr>
              <w:snapToGrid w:val="0"/>
              <w:spacing w:line="280" w:lineRule="exact"/>
              <w:rPr>
                <w:rFonts w:eastAsia="標楷體"/>
                <w:sz w:val="28"/>
              </w:rPr>
            </w:pPr>
            <w:r w:rsidRPr="00427C67">
              <w:rPr>
                <w:rFonts w:eastAsia="標楷體" w:hint="eastAsia"/>
                <w:color w:val="000000"/>
              </w:rPr>
              <w:t>3</w:t>
            </w:r>
            <w:r w:rsidRPr="00427C67">
              <w:rPr>
                <w:rFonts w:eastAsia="標楷體"/>
                <w:color w:val="000000"/>
              </w:rPr>
              <w:t>常見問題及範例分享</w:t>
            </w: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B742E0" w:rsidRPr="00735239" w:rsidRDefault="00B742E0" w:rsidP="00DB2344">
            <w:pPr>
              <w:snapToGrid w:val="0"/>
              <w:spacing w:line="280" w:lineRule="exact"/>
              <w:rPr>
                <w:rFonts w:eastAsia="標楷體"/>
                <w:sz w:val="28"/>
              </w:rPr>
            </w:pPr>
          </w:p>
        </w:tc>
      </w:tr>
    </w:tbl>
    <w:p w:rsidR="002F6867" w:rsidRPr="00B742E0" w:rsidRDefault="002F6867" w:rsidP="00B742E0">
      <w:pPr>
        <w:tabs>
          <w:tab w:val="left" w:pos="720"/>
        </w:tabs>
        <w:snapToGrid w:val="0"/>
        <w:spacing w:line="320" w:lineRule="exact"/>
        <w:rPr>
          <w:rFonts w:eastAsia="標楷體"/>
          <w:b/>
          <w:sz w:val="28"/>
          <w:szCs w:val="28"/>
        </w:rPr>
      </w:pPr>
    </w:p>
    <w:p w:rsidR="0091768F" w:rsidRPr="00735239" w:rsidRDefault="0091768F" w:rsidP="0091768F">
      <w:pPr>
        <w:tabs>
          <w:tab w:val="left" w:pos="720"/>
        </w:tabs>
        <w:snapToGrid w:val="0"/>
        <w:spacing w:line="320" w:lineRule="exact"/>
        <w:ind w:left="14"/>
        <w:rPr>
          <w:rFonts w:ascii="標楷體" w:eastAsia="標楷體" w:hAnsi="標楷體" w:cs="Arial"/>
          <w:b/>
          <w:sz w:val="28"/>
          <w:szCs w:val="28"/>
        </w:rPr>
      </w:pPr>
      <w:r w:rsidRPr="00735239">
        <w:rPr>
          <w:rFonts w:ascii="標楷體" w:eastAsia="標楷體" w:hAnsi="標楷體" w:cs="Arial"/>
          <w:b/>
          <w:sz w:val="28"/>
          <w:szCs w:val="28"/>
        </w:rPr>
        <w:t>備註：</w:t>
      </w:r>
    </w:p>
    <w:p w:rsidR="0091768F" w:rsidRPr="007127AD" w:rsidRDefault="0091768F" w:rsidP="0091768F">
      <w:pPr>
        <w:numPr>
          <w:ilvl w:val="0"/>
          <w:numId w:val="11"/>
        </w:numPr>
        <w:tabs>
          <w:tab w:val="left" w:pos="720"/>
        </w:tabs>
        <w:snapToGrid w:val="0"/>
        <w:rPr>
          <w:rFonts w:eastAsia="標楷體"/>
          <w:sz w:val="28"/>
          <w:szCs w:val="28"/>
        </w:rPr>
      </w:pPr>
      <w:bookmarkStart w:id="1" w:name="_GoBack"/>
      <w:r w:rsidRPr="007127AD">
        <w:rPr>
          <w:rFonts w:ascii="標楷體" w:eastAsia="標楷體" w:hAnsi="標楷體" w:hint="eastAsia"/>
          <w:sz w:val="28"/>
          <w:szCs w:val="28"/>
        </w:rPr>
        <w:t>本課程事業單位勞工全程參與人員，課程結束後當場發給職業安全衛生在職教育訓練課程時數</w:t>
      </w:r>
      <w:r w:rsidR="00B742E0">
        <w:rPr>
          <w:rFonts w:ascii="標楷體" w:eastAsia="標楷體" w:hAnsi="標楷體" w:hint="eastAsia"/>
          <w:sz w:val="28"/>
          <w:szCs w:val="28"/>
        </w:rPr>
        <w:t>6</w:t>
      </w:r>
      <w:r w:rsidRPr="007127AD">
        <w:rPr>
          <w:rFonts w:ascii="標楷體" w:eastAsia="標楷體" w:hAnsi="標楷體" w:hint="eastAsia"/>
          <w:sz w:val="28"/>
          <w:szCs w:val="28"/>
        </w:rPr>
        <w:t>小時。</w:t>
      </w:r>
    </w:p>
    <w:p w:rsidR="0091768F" w:rsidRDefault="0091768F" w:rsidP="0091768F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7127AD">
        <w:rPr>
          <w:rFonts w:eastAsia="標楷體" w:hint="eastAsia"/>
          <w:sz w:val="28"/>
          <w:szCs w:val="28"/>
        </w:rPr>
        <w:t>本訓練課程</w:t>
      </w:r>
      <w:r w:rsidR="00BC3DB9" w:rsidRPr="007127AD">
        <w:rPr>
          <w:rFonts w:eastAsia="標楷體" w:hint="eastAsia"/>
          <w:sz w:val="28"/>
          <w:szCs w:val="28"/>
        </w:rPr>
        <w:t>不需報名費</w:t>
      </w:r>
      <w:r w:rsidRPr="007127A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742E0" w:rsidRDefault="00B742E0" w:rsidP="00B742E0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7127AD">
        <w:rPr>
          <w:rFonts w:eastAsia="標楷體" w:hint="eastAsia"/>
          <w:sz w:val="28"/>
          <w:szCs w:val="28"/>
        </w:rPr>
        <w:t>本訓練課程</w:t>
      </w:r>
      <w:r>
        <w:rPr>
          <w:rFonts w:eastAsia="標楷體" w:hint="eastAsia"/>
          <w:sz w:val="28"/>
          <w:szCs w:val="28"/>
        </w:rPr>
        <w:t>提供免費午餐</w:t>
      </w:r>
      <w:r w:rsidRPr="007127A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742E0" w:rsidRPr="00FD4671" w:rsidRDefault="00BD0A97" w:rsidP="00FD4671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/>
          <w:sz w:val="28"/>
          <w:szCs w:val="28"/>
        </w:rPr>
        <w:t>若因天災等不可抗拒之因素，本次活動將取消並</w:t>
      </w:r>
      <w:r>
        <w:rPr>
          <w:rFonts w:eastAsia="標楷體" w:hint="eastAsia"/>
          <w:sz w:val="28"/>
          <w:szCs w:val="28"/>
        </w:rPr>
        <w:t>不另行通知</w:t>
      </w:r>
      <w:r w:rsidR="00FD4671" w:rsidRPr="00FD4671">
        <w:rPr>
          <w:rFonts w:eastAsia="標楷體"/>
          <w:sz w:val="28"/>
          <w:szCs w:val="28"/>
        </w:rPr>
        <w:t>。</w:t>
      </w:r>
    </w:p>
    <w:p w:rsidR="0091768F" w:rsidRPr="007127AD" w:rsidRDefault="0091768F" w:rsidP="0091768F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7127AD">
        <w:rPr>
          <w:rFonts w:ascii="標楷體" w:eastAsia="標楷體" w:hAnsi="標楷體" w:cs="Arial"/>
          <w:sz w:val="28"/>
          <w:szCs w:val="28"/>
        </w:rPr>
        <w:t>會場不提供車位，請多利用大眾運輸工具。</w:t>
      </w:r>
    </w:p>
    <w:p w:rsidR="005C5C5C" w:rsidRPr="00B202BB" w:rsidRDefault="0091768F" w:rsidP="00A80F66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7127AD">
        <w:rPr>
          <w:rFonts w:ascii="標楷體" w:eastAsia="標楷體" w:hAnsi="標楷體" w:hint="eastAsia"/>
          <w:sz w:val="28"/>
          <w:szCs w:val="28"/>
        </w:rPr>
        <w:t>承辦單位人員姓名及聯絡電話：</w:t>
      </w:r>
      <w:r w:rsidR="00892285" w:rsidRPr="007127AD">
        <w:rPr>
          <w:rFonts w:ascii="標楷體" w:eastAsia="標楷體" w:hAnsi="標楷體" w:hint="eastAsia"/>
          <w:sz w:val="28"/>
          <w:szCs w:val="28"/>
        </w:rPr>
        <w:t>財團法人</w:t>
      </w:r>
      <w:r w:rsidR="0022668B" w:rsidRPr="007127AD">
        <w:rPr>
          <w:rFonts w:ascii="標楷體" w:eastAsia="標楷體" w:hAnsi="標楷體" w:hint="eastAsia"/>
          <w:sz w:val="28"/>
          <w:szCs w:val="28"/>
        </w:rPr>
        <w:t>精密機械研究發展中心</w:t>
      </w:r>
      <w:r w:rsidR="001C0B67">
        <w:rPr>
          <w:rFonts w:ascii="標楷體" w:eastAsia="標楷體" w:hAnsi="標楷體" w:hint="eastAsia"/>
          <w:bCs/>
          <w:sz w:val="28"/>
          <w:szCs w:val="28"/>
        </w:rPr>
        <w:t>，吳</w:t>
      </w:r>
      <w:r w:rsidR="0022668B" w:rsidRPr="007127AD">
        <w:rPr>
          <w:rFonts w:ascii="標楷體" w:eastAsia="標楷體" w:hAnsi="標楷體" w:hint="eastAsia"/>
          <w:bCs/>
          <w:sz w:val="28"/>
          <w:szCs w:val="28"/>
        </w:rPr>
        <w:t>先生</w:t>
      </w:r>
      <w:r w:rsidR="00A80F66" w:rsidRPr="007127AD">
        <w:rPr>
          <w:rFonts w:ascii="標楷體" w:eastAsia="標楷體" w:hAnsi="標楷體" w:hint="eastAsia"/>
          <w:sz w:val="28"/>
          <w:szCs w:val="28"/>
        </w:rPr>
        <w:t xml:space="preserve"> </w:t>
      </w:r>
      <w:r w:rsidRPr="007127AD">
        <w:rPr>
          <w:rFonts w:ascii="標楷體" w:eastAsia="標楷體" w:hAnsi="標楷體" w:hint="eastAsia"/>
          <w:sz w:val="28"/>
          <w:szCs w:val="28"/>
        </w:rPr>
        <w:t>(</w:t>
      </w:r>
      <w:r w:rsidR="0022668B" w:rsidRPr="007127AD">
        <w:rPr>
          <w:rFonts w:ascii="標楷體" w:eastAsia="標楷體" w:hAnsi="標楷體"/>
          <w:sz w:val="28"/>
          <w:szCs w:val="28"/>
        </w:rPr>
        <w:t>0</w:t>
      </w:r>
      <w:r w:rsidR="0022668B" w:rsidRPr="007127AD">
        <w:rPr>
          <w:rFonts w:ascii="標楷體" w:eastAsia="標楷體" w:hAnsi="標楷體" w:hint="eastAsia"/>
          <w:sz w:val="28"/>
          <w:szCs w:val="28"/>
        </w:rPr>
        <w:t>4</w:t>
      </w:r>
      <w:r w:rsidRPr="007127AD">
        <w:rPr>
          <w:rFonts w:ascii="標楷體" w:eastAsia="標楷體" w:hAnsi="標楷體" w:hint="eastAsia"/>
          <w:sz w:val="28"/>
          <w:szCs w:val="28"/>
        </w:rPr>
        <w:t>)</w:t>
      </w:r>
      <w:r w:rsidR="0022668B" w:rsidRPr="007127AD">
        <w:rPr>
          <w:rFonts w:ascii="標楷體" w:eastAsia="標楷體" w:hAnsi="標楷體" w:hint="eastAsia"/>
          <w:sz w:val="28"/>
          <w:szCs w:val="28"/>
        </w:rPr>
        <w:t>23599009</w:t>
      </w:r>
      <w:r w:rsidR="0032051F" w:rsidRPr="007127AD">
        <w:rPr>
          <w:rFonts w:ascii="標楷體" w:eastAsia="標楷體" w:hAnsi="標楷體" w:hint="eastAsia"/>
          <w:sz w:val="28"/>
          <w:szCs w:val="28"/>
        </w:rPr>
        <w:t xml:space="preserve"> #</w:t>
      </w:r>
      <w:r w:rsidR="001C0B67">
        <w:rPr>
          <w:rFonts w:ascii="標楷體" w:eastAsia="標楷體" w:hAnsi="標楷體" w:hint="eastAsia"/>
          <w:sz w:val="28"/>
          <w:szCs w:val="28"/>
        </w:rPr>
        <w:t>341</w:t>
      </w:r>
    </w:p>
    <w:p w:rsidR="00B202BB" w:rsidRPr="007127AD" w:rsidRDefault="00B202BB" w:rsidP="00A80F66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B202BB">
        <w:rPr>
          <w:rFonts w:ascii="標楷體" w:eastAsia="標楷體" w:hAnsi="標楷體" w:cs="Arial" w:hint="eastAsia"/>
          <w:sz w:val="28"/>
          <w:szCs w:val="28"/>
        </w:rPr>
        <w:t>因疫情影響，須戴口罩及量測體溫。</w:t>
      </w:r>
      <w:bookmarkEnd w:id="1"/>
    </w:p>
    <w:sectPr w:rsidR="00B202BB" w:rsidRPr="007127AD" w:rsidSect="007F6EE1"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25" w:rsidRDefault="00FB2425" w:rsidP="007A2145">
      <w:r>
        <w:separator/>
      </w:r>
    </w:p>
  </w:endnote>
  <w:endnote w:type="continuationSeparator" w:id="0">
    <w:p w:rsidR="00FB2425" w:rsidRDefault="00FB2425" w:rsidP="007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88" w:rsidRPr="00A50488" w:rsidRDefault="008E7098" w:rsidP="00A50488">
    <w:pPr>
      <w:pStyle w:val="a6"/>
      <w:jc w:val="center"/>
      <w:rPr>
        <w:sz w:val="24"/>
      </w:rPr>
    </w:pPr>
    <w:r w:rsidRPr="00A50488">
      <w:rPr>
        <w:sz w:val="24"/>
      </w:rPr>
      <w:fldChar w:fldCharType="begin"/>
    </w:r>
    <w:r w:rsidR="00A50488" w:rsidRPr="00A50488">
      <w:rPr>
        <w:sz w:val="24"/>
      </w:rPr>
      <w:instrText>PAGE   \* MERGEFORMAT</w:instrText>
    </w:r>
    <w:r w:rsidRPr="00A50488">
      <w:rPr>
        <w:sz w:val="24"/>
      </w:rPr>
      <w:fldChar w:fldCharType="separate"/>
    </w:r>
    <w:r w:rsidR="00AF4D8E" w:rsidRPr="00AF4D8E">
      <w:rPr>
        <w:noProof/>
        <w:sz w:val="24"/>
        <w:lang w:val="zh-TW"/>
      </w:rPr>
      <w:t>1</w:t>
    </w:r>
    <w:r w:rsidRPr="00A5048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25" w:rsidRDefault="00FB2425" w:rsidP="007A2145">
      <w:r>
        <w:separator/>
      </w:r>
    </w:p>
  </w:footnote>
  <w:footnote w:type="continuationSeparator" w:id="0">
    <w:p w:rsidR="00FB2425" w:rsidRDefault="00FB2425" w:rsidP="007A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501"/>
    <w:multiLevelType w:val="singleLevel"/>
    <w:tmpl w:val="8F6498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</w:abstractNum>
  <w:abstractNum w:abstractNumId="1">
    <w:nsid w:val="0C387E70"/>
    <w:multiLevelType w:val="hybridMultilevel"/>
    <w:tmpl w:val="BB041538"/>
    <w:lvl w:ilvl="0" w:tplc="923A65A4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2">
    <w:nsid w:val="185411AC"/>
    <w:multiLevelType w:val="singleLevel"/>
    <w:tmpl w:val="8F6498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</w:abstractNum>
  <w:abstractNum w:abstractNumId="3">
    <w:nsid w:val="1ED17FE0"/>
    <w:multiLevelType w:val="hybridMultilevel"/>
    <w:tmpl w:val="5F92CDDE"/>
    <w:lvl w:ilvl="0" w:tplc="923A65A4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1FE66631"/>
    <w:multiLevelType w:val="multilevel"/>
    <w:tmpl w:val="85D840CC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5">
    <w:nsid w:val="21585A14"/>
    <w:multiLevelType w:val="hybridMultilevel"/>
    <w:tmpl w:val="A3F67E50"/>
    <w:lvl w:ilvl="0" w:tplc="6AAE3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AE3E14"/>
    <w:multiLevelType w:val="singleLevel"/>
    <w:tmpl w:val="8F6498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</w:abstractNum>
  <w:abstractNum w:abstractNumId="7">
    <w:nsid w:val="34850216"/>
    <w:multiLevelType w:val="hybridMultilevel"/>
    <w:tmpl w:val="79226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797A97"/>
    <w:multiLevelType w:val="singleLevel"/>
    <w:tmpl w:val="292A9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32"/>
        <w:szCs w:val="32"/>
        <w:lang w:val="en-US"/>
      </w:rPr>
    </w:lvl>
  </w:abstractNum>
  <w:abstractNum w:abstractNumId="9">
    <w:nsid w:val="4BC0446C"/>
    <w:multiLevelType w:val="hybridMultilevel"/>
    <w:tmpl w:val="E24C28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0B7862"/>
    <w:multiLevelType w:val="hybridMultilevel"/>
    <w:tmpl w:val="B9965CBE"/>
    <w:lvl w:ilvl="0" w:tplc="0409000B">
      <w:start w:val="1"/>
      <w:numFmt w:val="bullet"/>
      <w:lvlText w:val=""/>
      <w:lvlJc w:val="left"/>
      <w:pPr>
        <w:ind w:left="1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5" w:hanging="480"/>
      </w:pPr>
      <w:rPr>
        <w:rFonts w:ascii="Wingdings" w:hAnsi="Wingdings" w:hint="default"/>
      </w:rPr>
    </w:lvl>
  </w:abstractNum>
  <w:abstractNum w:abstractNumId="11">
    <w:nsid w:val="59E15F35"/>
    <w:multiLevelType w:val="hybridMultilevel"/>
    <w:tmpl w:val="E24C28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3009CB"/>
    <w:multiLevelType w:val="hybridMultilevel"/>
    <w:tmpl w:val="BAEA1126"/>
    <w:lvl w:ilvl="0" w:tplc="3260F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69297B"/>
    <w:multiLevelType w:val="hybridMultilevel"/>
    <w:tmpl w:val="F40E544A"/>
    <w:lvl w:ilvl="0" w:tplc="F190B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D04719"/>
    <w:multiLevelType w:val="hybridMultilevel"/>
    <w:tmpl w:val="75802C4C"/>
    <w:lvl w:ilvl="0" w:tplc="9D02EC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14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6B"/>
    <w:rsid w:val="00000C4B"/>
    <w:rsid w:val="00007877"/>
    <w:rsid w:val="000140AF"/>
    <w:rsid w:val="00017785"/>
    <w:rsid w:val="00021D65"/>
    <w:rsid w:val="00030027"/>
    <w:rsid w:val="00030A72"/>
    <w:rsid w:val="000310D0"/>
    <w:rsid w:val="00032723"/>
    <w:rsid w:val="00033DEC"/>
    <w:rsid w:val="000430C6"/>
    <w:rsid w:val="00050AE8"/>
    <w:rsid w:val="00051793"/>
    <w:rsid w:val="00052FB9"/>
    <w:rsid w:val="000629DB"/>
    <w:rsid w:val="00063690"/>
    <w:rsid w:val="00065EDC"/>
    <w:rsid w:val="00066A58"/>
    <w:rsid w:val="000708CA"/>
    <w:rsid w:val="00070D52"/>
    <w:rsid w:val="00071C03"/>
    <w:rsid w:val="0007270D"/>
    <w:rsid w:val="00074549"/>
    <w:rsid w:val="000759F7"/>
    <w:rsid w:val="000761C7"/>
    <w:rsid w:val="00081DBE"/>
    <w:rsid w:val="000854A5"/>
    <w:rsid w:val="00092C51"/>
    <w:rsid w:val="000A0D40"/>
    <w:rsid w:val="000A25F6"/>
    <w:rsid w:val="000A33AE"/>
    <w:rsid w:val="000A3A78"/>
    <w:rsid w:val="000A3BC4"/>
    <w:rsid w:val="000B3894"/>
    <w:rsid w:val="000B5264"/>
    <w:rsid w:val="000B6017"/>
    <w:rsid w:val="000B62DE"/>
    <w:rsid w:val="000C3F36"/>
    <w:rsid w:val="000C5F5E"/>
    <w:rsid w:val="000C6024"/>
    <w:rsid w:val="000D716C"/>
    <w:rsid w:val="000E118C"/>
    <w:rsid w:val="000E296B"/>
    <w:rsid w:val="000E39DB"/>
    <w:rsid w:val="000E4D1A"/>
    <w:rsid w:val="001049F5"/>
    <w:rsid w:val="001133FC"/>
    <w:rsid w:val="001148C8"/>
    <w:rsid w:val="0012056D"/>
    <w:rsid w:val="00122763"/>
    <w:rsid w:val="001257B0"/>
    <w:rsid w:val="00126535"/>
    <w:rsid w:val="00126767"/>
    <w:rsid w:val="00133602"/>
    <w:rsid w:val="00136FD5"/>
    <w:rsid w:val="00144D67"/>
    <w:rsid w:val="0015362E"/>
    <w:rsid w:val="0016003F"/>
    <w:rsid w:val="00163DEB"/>
    <w:rsid w:val="0016564A"/>
    <w:rsid w:val="00170454"/>
    <w:rsid w:val="001704F9"/>
    <w:rsid w:val="0018584F"/>
    <w:rsid w:val="00187E27"/>
    <w:rsid w:val="00187F47"/>
    <w:rsid w:val="00195A96"/>
    <w:rsid w:val="00196DC0"/>
    <w:rsid w:val="001A4B41"/>
    <w:rsid w:val="001A54AA"/>
    <w:rsid w:val="001B7211"/>
    <w:rsid w:val="001C0B67"/>
    <w:rsid w:val="001C2DB4"/>
    <w:rsid w:val="001C4D6B"/>
    <w:rsid w:val="001D2B1C"/>
    <w:rsid w:val="001D49EC"/>
    <w:rsid w:val="001E7B37"/>
    <w:rsid w:val="001F2487"/>
    <w:rsid w:val="001F6A68"/>
    <w:rsid w:val="00203A84"/>
    <w:rsid w:val="002075CB"/>
    <w:rsid w:val="00216128"/>
    <w:rsid w:val="00216AC6"/>
    <w:rsid w:val="0021720E"/>
    <w:rsid w:val="00222E5B"/>
    <w:rsid w:val="00225D0E"/>
    <w:rsid w:val="0022668B"/>
    <w:rsid w:val="00234795"/>
    <w:rsid w:val="00236F72"/>
    <w:rsid w:val="00243F6F"/>
    <w:rsid w:val="00243FCD"/>
    <w:rsid w:val="002447FC"/>
    <w:rsid w:val="00244D2B"/>
    <w:rsid w:val="002544AD"/>
    <w:rsid w:val="00257716"/>
    <w:rsid w:val="002671E9"/>
    <w:rsid w:val="0026741E"/>
    <w:rsid w:val="002770B6"/>
    <w:rsid w:val="002806C7"/>
    <w:rsid w:val="002903A9"/>
    <w:rsid w:val="00297257"/>
    <w:rsid w:val="002A5D3D"/>
    <w:rsid w:val="002A65EB"/>
    <w:rsid w:val="002A7FAA"/>
    <w:rsid w:val="002B0B14"/>
    <w:rsid w:val="002B7D50"/>
    <w:rsid w:val="002D30FB"/>
    <w:rsid w:val="002D354D"/>
    <w:rsid w:val="002D7CB7"/>
    <w:rsid w:val="002F34F5"/>
    <w:rsid w:val="002F66CE"/>
    <w:rsid w:val="002F6867"/>
    <w:rsid w:val="002F745D"/>
    <w:rsid w:val="00304046"/>
    <w:rsid w:val="00305398"/>
    <w:rsid w:val="00316787"/>
    <w:rsid w:val="0032051F"/>
    <w:rsid w:val="00320F12"/>
    <w:rsid w:val="00323E45"/>
    <w:rsid w:val="00337770"/>
    <w:rsid w:val="00340748"/>
    <w:rsid w:val="00342113"/>
    <w:rsid w:val="003461CC"/>
    <w:rsid w:val="003574C5"/>
    <w:rsid w:val="00360E2E"/>
    <w:rsid w:val="0036226E"/>
    <w:rsid w:val="00376AC3"/>
    <w:rsid w:val="003850CD"/>
    <w:rsid w:val="00387211"/>
    <w:rsid w:val="00391B18"/>
    <w:rsid w:val="003960AF"/>
    <w:rsid w:val="003A2EB4"/>
    <w:rsid w:val="003A6206"/>
    <w:rsid w:val="003A62F4"/>
    <w:rsid w:val="003B2998"/>
    <w:rsid w:val="003B31AE"/>
    <w:rsid w:val="003B4310"/>
    <w:rsid w:val="003B4933"/>
    <w:rsid w:val="003C65A5"/>
    <w:rsid w:val="003D4FC2"/>
    <w:rsid w:val="003D7D15"/>
    <w:rsid w:val="003E1514"/>
    <w:rsid w:val="003E3B54"/>
    <w:rsid w:val="003F17C4"/>
    <w:rsid w:val="003F5EEC"/>
    <w:rsid w:val="003F64FC"/>
    <w:rsid w:val="003F670F"/>
    <w:rsid w:val="004051F2"/>
    <w:rsid w:val="00406E7D"/>
    <w:rsid w:val="00421E63"/>
    <w:rsid w:val="004307C4"/>
    <w:rsid w:val="004312CD"/>
    <w:rsid w:val="00437989"/>
    <w:rsid w:val="004379D5"/>
    <w:rsid w:val="004414BE"/>
    <w:rsid w:val="004429C5"/>
    <w:rsid w:val="00444000"/>
    <w:rsid w:val="00453F74"/>
    <w:rsid w:val="00454787"/>
    <w:rsid w:val="00456167"/>
    <w:rsid w:val="00457F46"/>
    <w:rsid w:val="0046190C"/>
    <w:rsid w:val="00471C82"/>
    <w:rsid w:val="00473730"/>
    <w:rsid w:val="00475616"/>
    <w:rsid w:val="00476CA5"/>
    <w:rsid w:val="004824D7"/>
    <w:rsid w:val="00484DF5"/>
    <w:rsid w:val="0049086A"/>
    <w:rsid w:val="00491D87"/>
    <w:rsid w:val="004934DA"/>
    <w:rsid w:val="00495BFD"/>
    <w:rsid w:val="004A4DC5"/>
    <w:rsid w:val="004A665B"/>
    <w:rsid w:val="004A6A96"/>
    <w:rsid w:val="004B65EF"/>
    <w:rsid w:val="004B6C8F"/>
    <w:rsid w:val="004B729E"/>
    <w:rsid w:val="004B79C1"/>
    <w:rsid w:val="004C28DC"/>
    <w:rsid w:val="004D5527"/>
    <w:rsid w:val="004D74B0"/>
    <w:rsid w:val="004D799E"/>
    <w:rsid w:val="004E1263"/>
    <w:rsid w:val="004E16F0"/>
    <w:rsid w:val="004F1CF9"/>
    <w:rsid w:val="005275E9"/>
    <w:rsid w:val="005355C0"/>
    <w:rsid w:val="005402DF"/>
    <w:rsid w:val="00550C3C"/>
    <w:rsid w:val="00557D6A"/>
    <w:rsid w:val="00562383"/>
    <w:rsid w:val="005641C3"/>
    <w:rsid w:val="00570134"/>
    <w:rsid w:val="00571109"/>
    <w:rsid w:val="00577A5F"/>
    <w:rsid w:val="00585690"/>
    <w:rsid w:val="0059302F"/>
    <w:rsid w:val="00597A05"/>
    <w:rsid w:val="005A0A18"/>
    <w:rsid w:val="005A0D7C"/>
    <w:rsid w:val="005A4756"/>
    <w:rsid w:val="005A5F90"/>
    <w:rsid w:val="005B145A"/>
    <w:rsid w:val="005B4018"/>
    <w:rsid w:val="005B47F0"/>
    <w:rsid w:val="005B5EEF"/>
    <w:rsid w:val="005C1512"/>
    <w:rsid w:val="005C372E"/>
    <w:rsid w:val="005C3F46"/>
    <w:rsid w:val="005C5C5C"/>
    <w:rsid w:val="005D256E"/>
    <w:rsid w:val="005D490C"/>
    <w:rsid w:val="005D75C8"/>
    <w:rsid w:val="005E2524"/>
    <w:rsid w:val="005E3271"/>
    <w:rsid w:val="005E448D"/>
    <w:rsid w:val="005E71CA"/>
    <w:rsid w:val="005F431A"/>
    <w:rsid w:val="005F441C"/>
    <w:rsid w:val="00600681"/>
    <w:rsid w:val="00605A06"/>
    <w:rsid w:val="00615B1A"/>
    <w:rsid w:val="00631B6E"/>
    <w:rsid w:val="00636FE0"/>
    <w:rsid w:val="00643FFD"/>
    <w:rsid w:val="006513C9"/>
    <w:rsid w:val="00652FE8"/>
    <w:rsid w:val="00654E09"/>
    <w:rsid w:val="00670874"/>
    <w:rsid w:val="0067372C"/>
    <w:rsid w:val="0067638D"/>
    <w:rsid w:val="006852B9"/>
    <w:rsid w:val="00686153"/>
    <w:rsid w:val="006870BE"/>
    <w:rsid w:val="00697295"/>
    <w:rsid w:val="006A6C38"/>
    <w:rsid w:val="006C7677"/>
    <w:rsid w:val="006D06FE"/>
    <w:rsid w:val="006D4C84"/>
    <w:rsid w:val="006D4FED"/>
    <w:rsid w:val="006D5611"/>
    <w:rsid w:val="006E175D"/>
    <w:rsid w:val="006E3426"/>
    <w:rsid w:val="006E48DE"/>
    <w:rsid w:val="006E5413"/>
    <w:rsid w:val="006F2904"/>
    <w:rsid w:val="006F2F28"/>
    <w:rsid w:val="00707027"/>
    <w:rsid w:val="00710533"/>
    <w:rsid w:val="007127AD"/>
    <w:rsid w:val="00714B4D"/>
    <w:rsid w:val="0071514E"/>
    <w:rsid w:val="00720328"/>
    <w:rsid w:val="00720590"/>
    <w:rsid w:val="0072075E"/>
    <w:rsid w:val="00725716"/>
    <w:rsid w:val="00735239"/>
    <w:rsid w:val="007570BF"/>
    <w:rsid w:val="0077392E"/>
    <w:rsid w:val="007757F5"/>
    <w:rsid w:val="00777DED"/>
    <w:rsid w:val="0078402D"/>
    <w:rsid w:val="007A2145"/>
    <w:rsid w:val="007A4824"/>
    <w:rsid w:val="007B2AEB"/>
    <w:rsid w:val="007B6E9B"/>
    <w:rsid w:val="007B70F1"/>
    <w:rsid w:val="007C24B6"/>
    <w:rsid w:val="007D5760"/>
    <w:rsid w:val="007E3555"/>
    <w:rsid w:val="007E6D2A"/>
    <w:rsid w:val="007E7748"/>
    <w:rsid w:val="007F0DF8"/>
    <w:rsid w:val="007F1D55"/>
    <w:rsid w:val="007F5494"/>
    <w:rsid w:val="007F6EE1"/>
    <w:rsid w:val="008000BE"/>
    <w:rsid w:val="00812454"/>
    <w:rsid w:val="00813FDE"/>
    <w:rsid w:val="008245A1"/>
    <w:rsid w:val="00840091"/>
    <w:rsid w:val="00843D40"/>
    <w:rsid w:val="0085006A"/>
    <w:rsid w:val="00850375"/>
    <w:rsid w:val="0085150F"/>
    <w:rsid w:val="00872A4B"/>
    <w:rsid w:val="00874391"/>
    <w:rsid w:val="00874B83"/>
    <w:rsid w:val="00884B63"/>
    <w:rsid w:val="008916B5"/>
    <w:rsid w:val="00892285"/>
    <w:rsid w:val="008935BB"/>
    <w:rsid w:val="008B247F"/>
    <w:rsid w:val="008C4C11"/>
    <w:rsid w:val="008C6EAD"/>
    <w:rsid w:val="008D189A"/>
    <w:rsid w:val="008E6AF1"/>
    <w:rsid w:val="008E7098"/>
    <w:rsid w:val="008F18E3"/>
    <w:rsid w:val="008F39BD"/>
    <w:rsid w:val="008F4B9E"/>
    <w:rsid w:val="00901844"/>
    <w:rsid w:val="00907E34"/>
    <w:rsid w:val="0091537F"/>
    <w:rsid w:val="0091768F"/>
    <w:rsid w:val="0092648C"/>
    <w:rsid w:val="00926B60"/>
    <w:rsid w:val="0093046F"/>
    <w:rsid w:val="00934256"/>
    <w:rsid w:val="00935F92"/>
    <w:rsid w:val="009456B0"/>
    <w:rsid w:val="009507B2"/>
    <w:rsid w:val="00962692"/>
    <w:rsid w:val="0096302B"/>
    <w:rsid w:val="0096517C"/>
    <w:rsid w:val="00973AC0"/>
    <w:rsid w:val="00980143"/>
    <w:rsid w:val="00992C85"/>
    <w:rsid w:val="0099309C"/>
    <w:rsid w:val="00993826"/>
    <w:rsid w:val="009A0011"/>
    <w:rsid w:val="009B5257"/>
    <w:rsid w:val="009B77FE"/>
    <w:rsid w:val="009B7FDA"/>
    <w:rsid w:val="009C4700"/>
    <w:rsid w:val="009C728A"/>
    <w:rsid w:val="009E0C42"/>
    <w:rsid w:val="009E4BF7"/>
    <w:rsid w:val="009F142E"/>
    <w:rsid w:val="009F5647"/>
    <w:rsid w:val="009F5AF6"/>
    <w:rsid w:val="00A01019"/>
    <w:rsid w:val="00A04CC2"/>
    <w:rsid w:val="00A1245B"/>
    <w:rsid w:val="00A155CC"/>
    <w:rsid w:val="00A301A1"/>
    <w:rsid w:val="00A307BD"/>
    <w:rsid w:val="00A30D39"/>
    <w:rsid w:val="00A34967"/>
    <w:rsid w:val="00A35458"/>
    <w:rsid w:val="00A35483"/>
    <w:rsid w:val="00A359D4"/>
    <w:rsid w:val="00A36579"/>
    <w:rsid w:val="00A37AF0"/>
    <w:rsid w:val="00A43EEF"/>
    <w:rsid w:val="00A43FE3"/>
    <w:rsid w:val="00A45964"/>
    <w:rsid w:val="00A50488"/>
    <w:rsid w:val="00A504E0"/>
    <w:rsid w:val="00A51AC7"/>
    <w:rsid w:val="00A648F3"/>
    <w:rsid w:val="00A67B0E"/>
    <w:rsid w:val="00A80F66"/>
    <w:rsid w:val="00A838AA"/>
    <w:rsid w:val="00A90B66"/>
    <w:rsid w:val="00AA1DB2"/>
    <w:rsid w:val="00AB02EE"/>
    <w:rsid w:val="00AB10E4"/>
    <w:rsid w:val="00AB6ED5"/>
    <w:rsid w:val="00AC433F"/>
    <w:rsid w:val="00AC777D"/>
    <w:rsid w:val="00AE7300"/>
    <w:rsid w:val="00AF0AD3"/>
    <w:rsid w:val="00AF4D8E"/>
    <w:rsid w:val="00AF6AD9"/>
    <w:rsid w:val="00B02C35"/>
    <w:rsid w:val="00B11FC6"/>
    <w:rsid w:val="00B12EB4"/>
    <w:rsid w:val="00B144FE"/>
    <w:rsid w:val="00B202BB"/>
    <w:rsid w:val="00B2045A"/>
    <w:rsid w:val="00B22930"/>
    <w:rsid w:val="00B22D59"/>
    <w:rsid w:val="00B24594"/>
    <w:rsid w:val="00B27B3F"/>
    <w:rsid w:val="00B27C65"/>
    <w:rsid w:val="00B4086E"/>
    <w:rsid w:val="00B46BE1"/>
    <w:rsid w:val="00B51149"/>
    <w:rsid w:val="00B52094"/>
    <w:rsid w:val="00B5337E"/>
    <w:rsid w:val="00B600AA"/>
    <w:rsid w:val="00B61814"/>
    <w:rsid w:val="00B62C33"/>
    <w:rsid w:val="00B671A6"/>
    <w:rsid w:val="00B67C8D"/>
    <w:rsid w:val="00B70C19"/>
    <w:rsid w:val="00B734D5"/>
    <w:rsid w:val="00B742E0"/>
    <w:rsid w:val="00B74CB0"/>
    <w:rsid w:val="00B76E27"/>
    <w:rsid w:val="00B815A2"/>
    <w:rsid w:val="00B8530A"/>
    <w:rsid w:val="00B8773D"/>
    <w:rsid w:val="00B93146"/>
    <w:rsid w:val="00B973E6"/>
    <w:rsid w:val="00BA6DB7"/>
    <w:rsid w:val="00BB1532"/>
    <w:rsid w:val="00BB3852"/>
    <w:rsid w:val="00BC3DB9"/>
    <w:rsid w:val="00BC6A0B"/>
    <w:rsid w:val="00BD0A97"/>
    <w:rsid w:val="00BD1176"/>
    <w:rsid w:val="00BD21FC"/>
    <w:rsid w:val="00BE3C67"/>
    <w:rsid w:val="00BE5D78"/>
    <w:rsid w:val="00BE7380"/>
    <w:rsid w:val="00BF0181"/>
    <w:rsid w:val="00BF0E32"/>
    <w:rsid w:val="00BF38D0"/>
    <w:rsid w:val="00BF5ADF"/>
    <w:rsid w:val="00C0169F"/>
    <w:rsid w:val="00C0232E"/>
    <w:rsid w:val="00C05693"/>
    <w:rsid w:val="00C156FD"/>
    <w:rsid w:val="00C171F5"/>
    <w:rsid w:val="00C2180A"/>
    <w:rsid w:val="00C24AB6"/>
    <w:rsid w:val="00C25CE1"/>
    <w:rsid w:val="00C353C7"/>
    <w:rsid w:val="00C40000"/>
    <w:rsid w:val="00C50508"/>
    <w:rsid w:val="00C55850"/>
    <w:rsid w:val="00C63FF4"/>
    <w:rsid w:val="00C734F8"/>
    <w:rsid w:val="00C73CAA"/>
    <w:rsid w:val="00C83B66"/>
    <w:rsid w:val="00C85096"/>
    <w:rsid w:val="00C86834"/>
    <w:rsid w:val="00C95684"/>
    <w:rsid w:val="00CA7C50"/>
    <w:rsid w:val="00CC2AF2"/>
    <w:rsid w:val="00CC4040"/>
    <w:rsid w:val="00CD5B6B"/>
    <w:rsid w:val="00CD5DCB"/>
    <w:rsid w:val="00CE5F70"/>
    <w:rsid w:val="00CE7DF2"/>
    <w:rsid w:val="00CF1255"/>
    <w:rsid w:val="00CF66CD"/>
    <w:rsid w:val="00D00428"/>
    <w:rsid w:val="00D035B5"/>
    <w:rsid w:val="00D234A6"/>
    <w:rsid w:val="00D27551"/>
    <w:rsid w:val="00D27770"/>
    <w:rsid w:val="00D345A1"/>
    <w:rsid w:val="00D36323"/>
    <w:rsid w:val="00D40A42"/>
    <w:rsid w:val="00D44C8F"/>
    <w:rsid w:val="00D47CEB"/>
    <w:rsid w:val="00D5426B"/>
    <w:rsid w:val="00D55BD7"/>
    <w:rsid w:val="00D5773B"/>
    <w:rsid w:val="00D626FD"/>
    <w:rsid w:val="00D70B9D"/>
    <w:rsid w:val="00D714D3"/>
    <w:rsid w:val="00D72991"/>
    <w:rsid w:val="00D74BE7"/>
    <w:rsid w:val="00D750D1"/>
    <w:rsid w:val="00D83244"/>
    <w:rsid w:val="00D90ABA"/>
    <w:rsid w:val="00D9483D"/>
    <w:rsid w:val="00DA5F99"/>
    <w:rsid w:val="00DB57F1"/>
    <w:rsid w:val="00DB68AD"/>
    <w:rsid w:val="00DC6B88"/>
    <w:rsid w:val="00DD0F33"/>
    <w:rsid w:val="00DD3365"/>
    <w:rsid w:val="00DD34A7"/>
    <w:rsid w:val="00DD3CBA"/>
    <w:rsid w:val="00DD6795"/>
    <w:rsid w:val="00E01C85"/>
    <w:rsid w:val="00E11FAB"/>
    <w:rsid w:val="00E1432D"/>
    <w:rsid w:val="00E20F5D"/>
    <w:rsid w:val="00E27971"/>
    <w:rsid w:val="00E33B2D"/>
    <w:rsid w:val="00E41BCC"/>
    <w:rsid w:val="00E53405"/>
    <w:rsid w:val="00E53DC6"/>
    <w:rsid w:val="00E5638D"/>
    <w:rsid w:val="00E8023E"/>
    <w:rsid w:val="00E80D08"/>
    <w:rsid w:val="00E816D9"/>
    <w:rsid w:val="00E83AEB"/>
    <w:rsid w:val="00E83F73"/>
    <w:rsid w:val="00E93C57"/>
    <w:rsid w:val="00EB0F19"/>
    <w:rsid w:val="00EB74DE"/>
    <w:rsid w:val="00ED43FA"/>
    <w:rsid w:val="00EE366D"/>
    <w:rsid w:val="00EE6A76"/>
    <w:rsid w:val="00F04CF1"/>
    <w:rsid w:val="00F05A07"/>
    <w:rsid w:val="00F134D8"/>
    <w:rsid w:val="00F16517"/>
    <w:rsid w:val="00F22199"/>
    <w:rsid w:val="00F27B76"/>
    <w:rsid w:val="00F30000"/>
    <w:rsid w:val="00F303F9"/>
    <w:rsid w:val="00F307A8"/>
    <w:rsid w:val="00F373CC"/>
    <w:rsid w:val="00F431D2"/>
    <w:rsid w:val="00F43600"/>
    <w:rsid w:val="00F52DCD"/>
    <w:rsid w:val="00F5474A"/>
    <w:rsid w:val="00F577FC"/>
    <w:rsid w:val="00F578CE"/>
    <w:rsid w:val="00F61EDD"/>
    <w:rsid w:val="00F77A8E"/>
    <w:rsid w:val="00F77FE5"/>
    <w:rsid w:val="00F81D70"/>
    <w:rsid w:val="00F83824"/>
    <w:rsid w:val="00F84E2F"/>
    <w:rsid w:val="00FB2425"/>
    <w:rsid w:val="00FB48E9"/>
    <w:rsid w:val="00FC19E4"/>
    <w:rsid w:val="00FC62E1"/>
    <w:rsid w:val="00FD0FE4"/>
    <w:rsid w:val="00FD4671"/>
    <w:rsid w:val="00FD6449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09015-6D02-447E-9A9C-CD2AA446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6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8000B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E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21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A214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21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A2145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A2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A2145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7A21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20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04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發文日期"/>
    <w:basedOn w:val="a"/>
    <w:rsid w:val="00B671A6"/>
    <w:pPr>
      <w:snapToGrid w:val="0"/>
      <w:spacing w:line="280" w:lineRule="exact"/>
    </w:pPr>
    <w:rPr>
      <w:rFonts w:eastAsia="標楷體"/>
    </w:rPr>
  </w:style>
  <w:style w:type="paragraph" w:styleId="ac">
    <w:name w:val="List"/>
    <w:basedOn w:val="a"/>
    <w:rsid w:val="00B671A6"/>
    <w:pPr>
      <w:ind w:left="480" w:hanging="480"/>
    </w:pPr>
  </w:style>
  <w:style w:type="character" w:styleId="ad">
    <w:name w:val="FollowedHyperlink"/>
    <w:basedOn w:val="a0"/>
    <w:uiPriority w:val="99"/>
    <w:semiHidden/>
    <w:unhideWhenUsed/>
    <w:rsid w:val="004E1263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CF1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B79C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8000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5A5F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Strong"/>
    <w:basedOn w:val="a0"/>
    <w:uiPriority w:val="22"/>
    <w:qFormat/>
    <w:rsid w:val="001C0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927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3508">
              <w:marLeft w:val="0"/>
              <w:marRight w:val="0"/>
              <w:marTop w:val="0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50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271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343c4f5ecdc61f63ca5" TargetMode="External"/><Relationship Id="rId13" Type="http://schemas.openxmlformats.org/officeDocument/2006/relationships/hyperlink" Target="https://www.beclass.com/rid=2343c4f5ecdd1072654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class.com/rid=2343c4f5ecdd03a672ba" TargetMode="External"/><Relationship Id="rId17" Type="http://schemas.openxmlformats.org/officeDocument/2006/relationships/hyperlink" Target="https://www.beclass.com/rid=2343c4f5ecdde668d5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class.com/rid=2343c4f5ecddba5e49a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class.com/rid=2343c4f5ecdcf4dccf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class.com/rid=2343c4f5ecdd9deb66a1" TargetMode="External"/><Relationship Id="rId10" Type="http://schemas.openxmlformats.org/officeDocument/2006/relationships/hyperlink" Target="https://www.beclass.com/rid=2343c4f5ecdce19cd2b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343c4f5ecdcc0658b7c" TargetMode="External"/><Relationship Id="rId14" Type="http://schemas.openxmlformats.org/officeDocument/2006/relationships/hyperlink" Target="https://www.beclass.com/rid=2343c4f5ecdd66f0d99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2D89-F719-4D06-97DF-218B7253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onlyin</dc:creator>
  <cp:lastModifiedBy>Messi Chang Jasmine</cp:lastModifiedBy>
  <cp:revision>2</cp:revision>
  <cp:lastPrinted>2020-05-27T05:13:00Z</cp:lastPrinted>
  <dcterms:created xsi:type="dcterms:W3CDTF">2020-06-04T08:00:00Z</dcterms:created>
  <dcterms:modified xsi:type="dcterms:W3CDTF">2020-06-04T08:00:00Z</dcterms:modified>
</cp:coreProperties>
</file>